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E8E1" w14:textId="4F34539C" w:rsidR="009B0454" w:rsidRPr="009B0454" w:rsidRDefault="004B411F" w:rsidP="0000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948" w:rsidRPr="0056094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CBCFB6" wp14:editId="7BEC6922">
            <wp:extent cx="829310" cy="987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7FF43" w14:textId="77777777" w:rsidR="009B0454" w:rsidRPr="009B0454" w:rsidRDefault="009B0454" w:rsidP="0000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8B389" w14:textId="77777777" w:rsidR="009B0454" w:rsidRPr="009B0454" w:rsidRDefault="009B0454" w:rsidP="00001C46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КРАСНОЯРСКИЙ КРАЙ</w:t>
      </w: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proofErr w:type="gramStart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АЧИНСКИЙ  ОКРУЖНОЙ</w:t>
      </w:r>
      <w:proofErr w:type="gramEnd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  <w:proofErr w:type="gramStart"/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СОВЕТ  ДЕПУТАТОВ</w:t>
      </w:r>
      <w:proofErr w:type="gramEnd"/>
    </w:p>
    <w:p w14:paraId="73EC74E5" w14:textId="77777777" w:rsidR="009B0454" w:rsidRPr="009B0454" w:rsidRDefault="009B0454" w:rsidP="00001C46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514D6522" w14:textId="77777777" w:rsidR="009B0454" w:rsidRPr="009B0454" w:rsidRDefault="009B0454" w:rsidP="00001C4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B0454">
        <w:rPr>
          <w:rFonts w:ascii="Times New Roman" w:eastAsia="Calibri" w:hAnsi="Times New Roman" w:cs="Times New Roman"/>
          <w:b/>
          <w:bCs/>
          <w:sz w:val="44"/>
          <w:szCs w:val="44"/>
        </w:rPr>
        <w:t>Р Е Ш Е Н И Е</w:t>
      </w:r>
    </w:p>
    <w:p w14:paraId="212DB194" w14:textId="77777777" w:rsidR="009B0454" w:rsidRPr="009B0454" w:rsidRDefault="009B0454" w:rsidP="0000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234"/>
        <w:gridCol w:w="948"/>
        <w:gridCol w:w="1521"/>
        <w:gridCol w:w="3733"/>
      </w:tblGrid>
      <w:tr w:rsidR="009B0454" w:rsidRPr="009B0454" w14:paraId="49EEF5F6" w14:textId="77777777" w:rsidTr="009B7B5A">
        <w:trPr>
          <w:trHeight w:val="417"/>
        </w:trPr>
        <w:tc>
          <w:tcPr>
            <w:tcW w:w="3402" w:type="dxa"/>
          </w:tcPr>
          <w:p w14:paraId="6A2EDA90" w14:textId="7E653A97" w:rsidR="009B0454" w:rsidRPr="009B0454" w:rsidRDefault="00AE28BC" w:rsidP="00001C46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93" w:type="dxa"/>
            <w:gridSpan w:val="2"/>
          </w:tcPr>
          <w:p w14:paraId="13779FC8" w14:textId="4913E425" w:rsidR="009B0454" w:rsidRPr="009B0454" w:rsidRDefault="00001C46" w:rsidP="00001C46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Ачинск</w:t>
            </w:r>
          </w:p>
        </w:tc>
        <w:tc>
          <w:tcPr>
            <w:tcW w:w="3929" w:type="dxa"/>
          </w:tcPr>
          <w:p w14:paraId="737B7A03" w14:textId="002DBC09" w:rsidR="00FE4D2B" w:rsidRDefault="00001C46" w:rsidP="00001C46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E2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E2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14:paraId="6304CB0F" w14:textId="12141D51" w:rsidR="009B0454" w:rsidRPr="009B0454" w:rsidRDefault="009B0454" w:rsidP="00001C46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0454" w:rsidRPr="009B0454" w14:paraId="7468AF1A" w14:textId="77777777" w:rsidTr="009B7B5A">
        <w:tc>
          <w:tcPr>
            <w:tcW w:w="4396" w:type="dxa"/>
            <w:gridSpan w:val="2"/>
          </w:tcPr>
          <w:p w14:paraId="6F5EAD57" w14:textId="77777777" w:rsidR="009B0454" w:rsidRPr="009B0454" w:rsidRDefault="00BC0063" w:rsidP="001251B8">
            <w:pPr>
              <w:widowControl w:val="0"/>
              <w:snapToGrid w:val="0"/>
              <w:spacing w:after="0" w:line="240" w:lineRule="auto"/>
              <w:ind w:left="38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A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утверждении</w:t>
            </w:r>
            <w:r w:rsidR="005B6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</w:t>
            </w:r>
            <w:r w:rsidR="008A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5B6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формирования и подготовки резерва управленческих кадров</w:t>
            </w:r>
            <w:r w:rsidRPr="00BC0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0F2" w:rsidRPr="008860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Ачинского муниципального округа</w:t>
            </w:r>
          </w:p>
        </w:tc>
        <w:tc>
          <w:tcPr>
            <w:tcW w:w="5528" w:type="dxa"/>
            <w:gridSpan w:val="2"/>
          </w:tcPr>
          <w:p w14:paraId="1E2CCDAE" w14:textId="77777777" w:rsidR="009B0454" w:rsidRPr="009B0454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DB556B" w14:textId="77777777" w:rsidR="009B0454" w:rsidRPr="009B0454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12725A" w14:textId="77777777" w:rsidR="009B0454" w:rsidRPr="009B0454" w:rsidRDefault="009B0454" w:rsidP="00440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B9D4EB" w14:textId="7FD313A6" w:rsidR="0012648F" w:rsidRPr="00001C46" w:rsidRDefault="0012648F" w:rsidP="00001C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Красноярского края от 24.04.2008 № 5-1565 «Об особенностях правового регулирования муниципальной службы </w:t>
      </w:r>
      <w:r w:rsidR="00AE28BC"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Красноярском крае», Законом Красноярского края от 27.12.2005 № 17-4354 </w:t>
      </w:r>
      <w:r w:rsidR="00AE28BC"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Реестре должностей муниципальной службы», руководствуясь статьями 8, 32 Устава Ачинского муниципального округа</w:t>
      </w:r>
      <w:r w:rsidR="000746D2"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Красноярского края</w:t>
      </w:r>
      <w:r w:rsidRPr="0000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Ачинский окружной Совет депутатов РЕШИЛ:</w:t>
      </w:r>
    </w:p>
    <w:p w14:paraId="4129F657" w14:textId="77777777" w:rsidR="007A783E" w:rsidRPr="00001C46" w:rsidRDefault="007A783E" w:rsidP="00001C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FA751" w14:textId="4533A9B3" w:rsidR="0001748E" w:rsidRPr="00001C46" w:rsidRDefault="006D79C4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01C46">
        <w:rPr>
          <w:rFonts w:ascii="Times New Roman" w:hAnsi="Times New Roman" w:cs="Times New Roman"/>
          <w:sz w:val="28"/>
          <w:szCs w:val="28"/>
        </w:rPr>
        <w:t xml:space="preserve"> 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01748E" w:rsidRPr="00001C46">
        <w:rPr>
          <w:rFonts w:ascii="Times New Roman" w:eastAsia="Calibri" w:hAnsi="Times New Roman" w:cs="Times New Roman"/>
          <w:sz w:val="28"/>
          <w:szCs w:val="28"/>
        </w:rPr>
        <w:t xml:space="preserve">Порядок формирования и подготовки резерва управленческих кадров 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>Ачинско</w:t>
      </w:r>
      <w:r w:rsidR="0001748E" w:rsidRPr="00001C46">
        <w:rPr>
          <w:rFonts w:ascii="Times New Roman" w:eastAsia="Calibri" w:hAnsi="Times New Roman" w:cs="Times New Roman"/>
          <w:sz w:val="28"/>
          <w:szCs w:val="28"/>
        </w:rPr>
        <w:t>го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 w:rsidR="0001748E" w:rsidRPr="00001C46">
        <w:rPr>
          <w:rFonts w:ascii="Times New Roman" w:eastAsia="Calibri" w:hAnsi="Times New Roman" w:cs="Times New Roman"/>
          <w:sz w:val="28"/>
          <w:szCs w:val="28"/>
        </w:rPr>
        <w:t>го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01748E" w:rsidRPr="00001C46">
        <w:rPr>
          <w:rFonts w:ascii="Times New Roman" w:eastAsia="Calibri" w:hAnsi="Times New Roman" w:cs="Times New Roman"/>
          <w:sz w:val="28"/>
          <w:szCs w:val="28"/>
        </w:rPr>
        <w:t>а</w:t>
      </w:r>
      <w:r w:rsidR="008A1A1A" w:rsidRPr="00001C46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746EC8" w:rsidRPr="00001C46">
        <w:rPr>
          <w:rFonts w:ascii="Times New Roman" w:eastAsia="Calibri" w:hAnsi="Times New Roman" w:cs="Times New Roman"/>
          <w:sz w:val="28"/>
          <w:szCs w:val="28"/>
        </w:rPr>
        <w:t>-</w:t>
      </w:r>
      <w:r w:rsidR="008A1A1A" w:rsidRPr="00001C46">
        <w:rPr>
          <w:rFonts w:ascii="Times New Roman" w:eastAsia="Calibri" w:hAnsi="Times New Roman" w:cs="Times New Roman"/>
          <w:sz w:val="28"/>
          <w:szCs w:val="28"/>
        </w:rPr>
        <w:t xml:space="preserve"> Порядок)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>, согласно приложению</w:t>
      </w:r>
      <w:r w:rsidR="0001748E" w:rsidRPr="00001C4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5B6C04" w:rsidRPr="00001C46">
        <w:rPr>
          <w:rFonts w:ascii="Times New Roman" w:eastAsia="Calibri" w:hAnsi="Times New Roman" w:cs="Times New Roman"/>
          <w:sz w:val="28"/>
          <w:szCs w:val="28"/>
        </w:rPr>
        <w:t xml:space="preserve"> к настоящему решению.</w:t>
      </w:r>
    </w:p>
    <w:p w14:paraId="691DD4D5" w14:textId="6A021CA7" w:rsidR="0001748E" w:rsidRPr="00001C46" w:rsidRDefault="0001748E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r:id="rId9" w:history="1">
        <w:r w:rsidRPr="00001C4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01C46">
        <w:rPr>
          <w:rFonts w:ascii="Times New Roman" w:hAnsi="Times New Roman" w:cs="Times New Roman"/>
          <w:sz w:val="28"/>
          <w:szCs w:val="28"/>
        </w:rPr>
        <w:t xml:space="preserve"> о комиссии по формированию и подготовке резерва управленческих кадров Ачинского муниципального округа, согласно приложению 2 к настоящему решению.</w:t>
      </w:r>
    </w:p>
    <w:p w14:paraId="387AEAB6" w14:textId="6E1230B2" w:rsidR="0001748E" w:rsidRPr="00001C46" w:rsidRDefault="0001748E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3.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Ачинского городского Совета депутатов:</w:t>
      </w:r>
    </w:p>
    <w:p w14:paraId="659DF0FD" w14:textId="77331025" w:rsidR="00016C3A" w:rsidRPr="00001C46" w:rsidRDefault="0001748E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10.08.2012 № 33-250р «О Порядке формирования и подготовки резерва управленческих кадров города Ачинска» (вместе с «Положением о комиссии по формированию и подготовке резерва управленческих кадров города Ачинска») («Официально» приложение к газете «Ачинская газета», № 33, 15.08.2012);</w:t>
      </w:r>
    </w:p>
    <w:p w14:paraId="1A85C6F9" w14:textId="50303CEB" w:rsidR="00504F47" w:rsidRPr="00001C46" w:rsidRDefault="0084513C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4F47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21.02.2014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04F47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55-390р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4F47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Решения Ачинского городского Совета депутатов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(«Официально» приложение к газете «Ачинская газета», № 9, 26.02.2014);</w:t>
      </w:r>
    </w:p>
    <w:p w14:paraId="192EF455" w14:textId="48EAEE2B" w:rsidR="0084513C" w:rsidRPr="00001C46" w:rsidRDefault="0084513C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26.10.2015 № 3-9р «О внесении изменений в отдельные Решения Ачинского городского Совета депутатов и о признании утратившим силу Решения Ачинского городского Совета депутатов от 26.03.2010 № 1-6р «О проведении конкурса на замещение должности главы администрации города Ачинска» («Официально» приложение к газете «Ачинская газета», № 43/1, 28.10.2015);</w:t>
      </w:r>
    </w:p>
    <w:p w14:paraId="39602B5C" w14:textId="2B748FD1" w:rsidR="0084513C" w:rsidRPr="00001C46" w:rsidRDefault="0084513C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09.12.2022 № 32-197р «О внесении изменений в отдельные Решения Ачинского городского Совета депутатов» («Официально» приложение к газете «Ачинская газета», № 50/1, 09.12.2022);</w:t>
      </w:r>
    </w:p>
    <w:p w14:paraId="06A1B3C3" w14:textId="0E7CB589" w:rsidR="0084513C" w:rsidRPr="00001C46" w:rsidRDefault="0084513C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15.12.2023 № 44-280р «О внесении изменений в отдельные Решения Ачинского городского Совета депутатов» («Официально» приложение к газете «Ачинская газета», № 50/1, 15.12.2023).</w:t>
      </w:r>
    </w:p>
    <w:p w14:paraId="0479E7A1" w14:textId="77777777" w:rsidR="003E230E" w:rsidRPr="00001C46" w:rsidRDefault="0070437A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Признать утратившими силу следующие решения Ачинского районного Совета депутатов:</w:t>
      </w:r>
    </w:p>
    <w:p w14:paraId="53B7D046" w14:textId="77777777" w:rsidR="0070437A" w:rsidRPr="00001C46" w:rsidRDefault="0070437A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21.02.2013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26-224Р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резерве управле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 (вместе с «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работы с резервом управле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района», «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комиссии по работе с резервом управле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нческих кадров Ачинского района»</w:t>
      </w:r>
      <w:r w:rsidR="003E230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01C46">
        <w:rPr>
          <w:rFonts w:ascii="Times New Roman" w:hAnsi="Times New Roman" w:cs="Times New Roman"/>
          <w:sz w:val="28"/>
          <w:szCs w:val="28"/>
        </w:rPr>
        <w:t xml:space="preserve">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(газета «Уголок России», № 3, 25.02.2013);</w:t>
      </w:r>
    </w:p>
    <w:p w14:paraId="07E8648E" w14:textId="614D06CF" w:rsidR="003259FA" w:rsidRPr="00001C46" w:rsidRDefault="0070437A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18.04.2024 № 32-268Р «О внесении изменений в Решение Ачинского районного Совета депутатов от 21 февраля 2013 года № 26-224Р «О резерве управленческих кадров Ачинского района» (газета «Уголок России», № 7, 22.04.2024</w:t>
      </w:r>
      <w:r w:rsidR="003259FA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4AEED96" w14:textId="630B1C52" w:rsidR="003259FA" w:rsidRPr="00001C46" w:rsidRDefault="003259FA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решени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Большеулуйского районного Со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вета депутатов 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.2013 № 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199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резерве управленческих кадров 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Большеулуйского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(газета «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Большеулуйского района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№ 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.2013)</w:t>
      </w:r>
      <w:r w:rsidR="00EC7C2D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FF81CA" w14:textId="1D64F5BA" w:rsidR="002A4071" w:rsidRPr="00001C46" w:rsidRDefault="003259FA" w:rsidP="0000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5F8E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70A5" w:rsidRPr="0000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637" w:rsidRPr="00001C46">
        <w:rPr>
          <w:rFonts w:ascii="Times New Roman" w:hAnsi="Times New Roman" w:cs="Times New Roman"/>
          <w:sz w:val="28"/>
          <w:szCs w:val="28"/>
        </w:rPr>
        <w:t xml:space="preserve">Решение вступает в силу после его официального опубликования в периодическом печатном издании - газете «Ачинская газета» и подлежит обнародованию путем размещения на официальном сайте Ачинского муниципального округа в информационно-телекоммуникационной сети «Интернет»: </w:t>
      </w:r>
      <w:hyperlink r:id="rId10" w:history="1">
        <w:r w:rsidR="00BA3637" w:rsidRPr="006942E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https://achinsk.gosuslugi.ru/</w:t>
        </w:r>
      </w:hyperlink>
      <w:r w:rsidR="00BA3637" w:rsidRPr="006942E2">
        <w:rPr>
          <w:rFonts w:ascii="Times New Roman" w:hAnsi="Times New Roman" w:cs="Times New Roman"/>
          <w:sz w:val="28"/>
          <w:szCs w:val="28"/>
        </w:rPr>
        <w:t>.</w:t>
      </w:r>
    </w:p>
    <w:p w14:paraId="34AEE1B8" w14:textId="77777777" w:rsidR="00016C3A" w:rsidRPr="00001C46" w:rsidRDefault="00016C3A" w:rsidP="0000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441"/>
      </w:tblGrid>
      <w:tr w:rsidR="002A7F8F" w:rsidRPr="00001C46" w14:paraId="69EC662D" w14:textId="77777777" w:rsidTr="00001C46">
        <w:tc>
          <w:tcPr>
            <w:tcW w:w="4947" w:type="dxa"/>
          </w:tcPr>
          <w:p w14:paraId="70013C11" w14:textId="77777777" w:rsidR="00001C46" w:rsidRDefault="00001C46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22EDB0" w14:textId="5595D460" w:rsidR="002A7F8F" w:rsidRPr="00001C46" w:rsidRDefault="002A7F8F" w:rsidP="00001C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Ачинского</w:t>
            </w:r>
          </w:p>
          <w:p w14:paraId="6D054177" w14:textId="77777777" w:rsidR="002A7F8F" w:rsidRPr="00001C46" w:rsidRDefault="00294592" w:rsidP="00001C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A7F8F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кружного Совета депутатов</w:t>
            </w:r>
          </w:p>
          <w:p w14:paraId="7DAD6BD6" w14:textId="77777777" w:rsidR="002A7F8F" w:rsidRPr="00001C46" w:rsidRDefault="002A7F8F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0EE975" w14:textId="77777777" w:rsidR="00FD54FA" w:rsidRPr="00001C46" w:rsidRDefault="00FD54FA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1ED298" w14:textId="77777777" w:rsidR="002A7F8F" w:rsidRPr="00001C46" w:rsidRDefault="002A7F8F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_______________С.Н. Никитин</w:t>
            </w:r>
          </w:p>
        </w:tc>
        <w:tc>
          <w:tcPr>
            <w:tcW w:w="4441" w:type="dxa"/>
          </w:tcPr>
          <w:p w14:paraId="58262E5D" w14:textId="77777777" w:rsidR="00001C46" w:rsidRDefault="00001C46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2106B5" w14:textId="77777777" w:rsidR="00001C46" w:rsidRDefault="002A7F8F" w:rsidP="00001C46">
            <w:pPr>
              <w:ind w:left="7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327EAB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Ачинского </w:t>
            </w:r>
          </w:p>
          <w:p w14:paraId="1BA22172" w14:textId="730B1B9A" w:rsidR="002A7F8F" w:rsidRPr="00001C46" w:rsidRDefault="00327EAB" w:rsidP="00001C46">
            <w:pPr>
              <w:ind w:left="7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  <w:p w14:paraId="35E9CDB9" w14:textId="77777777" w:rsidR="00746E1C" w:rsidRPr="00001C46" w:rsidRDefault="00746E1C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85EFFC" w14:textId="77777777" w:rsidR="002A7F8F" w:rsidRPr="00001C46" w:rsidRDefault="002A7F8F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547A80" w14:textId="562C87FF" w:rsidR="002A7F8F" w:rsidRPr="00001C46" w:rsidRDefault="002E329A" w:rsidP="00001C4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2A7F8F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proofErr w:type="gramStart"/>
            <w:r w:rsidR="002A7F8F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547DC0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A7F8F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</w:t>
            </w:r>
            <w:proofErr w:type="gramEnd"/>
            <w:r w:rsidR="002A7F8F" w:rsidRPr="0000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Титенков</w:t>
            </w:r>
          </w:p>
        </w:tc>
      </w:tr>
    </w:tbl>
    <w:p w14:paraId="181A117E" w14:textId="18C63234" w:rsidR="001251B8" w:rsidRPr="00001C46" w:rsidRDefault="001251B8" w:rsidP="00001C46">
      <w:pPr>
        <w:tabs>
          <w:tab w:val="left" w:pos="7695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5597F37" w14:textId="77777777" w:rsidR="00746EC8" w:rsidRPr="00001C46" w:rsidRDefault="00746EC8" w:rsidP="00001C46">
      <w:pPr>
        <w:tabs>
          <w:tab w:val="left" w:pos="7695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3436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</w:tblGrid>
      <w:tr w:rsidR="001251B8" w:rsidRPr="00001C46" w14:paraId="763BD0A4" w14:textId="77777777" w:rsidTr="00001C46">
        <w:tc>
          <w:tcPr>
            <w:tcW w:w="3436" w:type="dxa"/>
          </w:tcPr>
          <w:p w14:paraId="60AEEC5A" w14:textId="77777777" w:rsidR="003651A4" w:rsidRPr="00001C46" w:rsidRDefault="003651A4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0C97CC" w14:textId="77777777" w:rsidR="003651A4" w:rsidRPr="00001C46" w:rsidRDefault="003651A4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FF3277" w14:textId="77777777" w:rsidR="00AE28BC" w:rsidRPr="00001C46" w:rsidRDefault="00AE28BC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5483D2" w14:textId="77777777" w:rsidR="00AE28BC" w:rsidRDefault="00AE28BC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3B5CD4" w14:textId="77777777" w:rsidR="00001C46" w:rsidRPr="00001C46" w:rsidRDefault="00001C46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9BF91B" w14:textId="31AE1947" w:rsidR="001251B8" w:rsidRPr="00001C46" w:rsidRDefault="001251B8" w:rsidP="00001C46">
            <w:pPr>
              <w:autoSpaceDE w:val="0"/>
              <w:autoSpaceDN w:val="0"/>
              <w:adjustRightInd w:val="0"/>
              <w:ind w:right="-316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1</w:t>
            </w:r>
          </w:p>
          <w:p w14:paraId="77B052A1" w14:textId="77777777" w:rsidR="001251B8" w:rsidRPr="00001C46" w:rsidRDefault="001251B8" w:rsidP="00001C46">
            <w:pPr>
              <w:autoSpaceDE w:val="0"/>
              <w:autoSpaceDN w:val="0"/>
              <w:adjustRightInd w:val="0"/>
              <w:ind w:right="-3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к Решению</w:t>
            </w:r>
          </w:p>
          <w:p w14:paraId="0B4BCE73" w14:textId="0DFD9796" w:rsidR="001251B8" w:rsidRPr="00001C46" w:rsidRDefault="001251B8" w:rsidP="00001C46">
            <w:pPr>
              <w:autoSpaceDE w:val="0"/>
              <w:autoSpaceDN w:val="0"/>
              <w:adjustRightInd w:val="0"/>
              <w:ind w:right="-31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окружного Совета депутатов</w:t>
            </w:r>
            <w:r w:rsidR="00547DC0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E28BC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233</w:t>
            </w:r>
            <w:r w:rsidR="003604BA" w:rsidRPr="00001C46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</w:p>
        </w:tc>
      </w:tr>
    </w:tbl>
    <w:p w14:paraId="6847FD06" w14:textId="77777777" w:rsidR="00344C5E" w:rsidRPr="00001C46" w:rsidRDefault="00344C5E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C2C6C4" w14:textId="77777777" w:rsidR="008A1A1A" w:rsidRPr="00001C46" w:rsidRDefault="008A1A1A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502325" w14:textId="77777777" w:rsidR="00344C5E" w:rsidRPr="00001C46" w:rsidRDefault="00344C5E" w:rsidP="00001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01C46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14:paraId="727DD131" w14:textId="66479899" w:rsidR="00344C5E" w:rsidRPr="00001C46" w:rsidRDefault="00344C5E" w:rsidP="00001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01C46">
        <w:rPr>
          <w:rFonts w:ascii="Times New Roman" w:hAnsi="Times New Roman" w:cs="Times New Roman"/>
          <w:bCs/>
          <w:sz w:val="28"/>
          <w:szCs w:val="28"/>
        </w:rPr>
        <w:t>ФОРМИРОВАНИЯ И ПОДГОТОВКИ РЕЗЕРВА УПРАВЛЕНЧЕСКИХ КАДРОВ</w:t>
      </w:r>
      <w:r w:rsidR="00547DC0" w:rsidRPr="00001C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A1A" w:rsidRPr="00001C46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</w:p>
    <w:p w14:paraId="2EADDC7E" w14:textId="77777777" w:rsidR="00344C5E" w:rsidRDefault="00344C5E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42237" w14:textId="77777777" w:rsidR="00001C46" w:rsidRPr="00001C46" w:rsidRDefault="00001C46" w:rsidP="00001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0970D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механизм отбора кандидатов для включения в резерв управленческих кадров </w:t>
      </w:r>
      <w:r w:rsidR="008A1A1A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 xml:space="preserve"> (далее - Резерв) и подготовки Резерва.</w:t>
      </w:r>
    </w:p>
    <w:p w14:paraId="291969B3" w14:textId="311593F3" w:rsidR="001F4663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2. Резерв </w:t>
      </w:r>
      <w:r w:rsidR="00001C46" w:rsidRPr="00001C46">
        <w:rPr>
          <w:rFonts w:ascii="Times New Roman" w:hAnsi="Times New Roman" w:cs="Times New Roman"/>
          <w:sz w:val="28"/>
          <w:szCs w:val="28"/>
        </w:rPr>
        <w:t>— это</w:t>
      </w:r>
      <w:r w:rsidRPr="00001C46">
        <w:rPr>
          <w:rFonts w:ascii="Times New Roman" w:hAnsi="Times New Roman" w:cs="Times New Roman"/>
          <w:sz w:val="28"/>
          <w:szCs w:val="28"/>
        </w:rPr>
        <w:t xml:space="preserve"> </w:t>
      </w:r>
      <w:r w:rsidR="001F4663" w:rsidRPr="00001C46">
        <w:rPr>
          <w:rFonts w:ascii="Times New Roman" w:hAnsi="Times New Roman" w:cs="Times New Roman"/>
          <w:sz w:val="28"/>
          <w:szCs w:val="28"/>
        </w:rPr>
        <w:t xml:space="preserve">сформированная в установленном порядке группа граждан Российской Федерации, обладающих необходимыми профессиональными и личностными качествами для назначения на управленческие должности, указанные в </w:t>
      </w:r>
      <w:hyperlink w:anchor="Par19" w:history="1">
        <w:r w:rsidR="001F4663" w:rsidRPr="00001C46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="001F4663"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Порядка, повышения профессиональной подготовки Резерва</w:t>
      </w:r>
    </w:p>
    <w:p w14:paraId="78E0A64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3. В Резерв включаются граждане, готовые занять соответствующие должности в настоящее время.</w:t>
      </w:r>
    </w:p>
    <w:p w14:paraId="5D58ECDB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  <w:r w:rsidRPr="00001C46">
        <w:rPr>
          <w:rFonts w:ascii="Times New Roman" w:hAnsi="Times New Roman" w:cs="Times New Roman"/>
          <w:sz w:val="28"/>
          <w:szCs w:val="28"/>
        </w:rPr>
        <w:t>4. Резерв формируется для замещения следующих должностей:</w:t>
      </w:r>
    </w:p>
    <w:p w14:paraId="37836467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- первый заместитель Главы </w:t>
      </w:r>
      <w:r w:rsidR="008A1A1A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>;</w:t>
      </w:r>
    </w:p>
    <w:p w14:paraId="46AF8AE6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- заместитель Главы </w:t>
      </w:r>
      <w:r w:rsidR="008A1A1A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>;</w:t>
      </w:r>
    </w:p>
    <w:p w14:paraId="57707E55" w14:textId="77777777" w:rsidR="008A1A1A" w:rsidRPr="00001C46" w:rsidRDefault="008A1A1A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руководитель территориального подразделения Администрации Ачинского муниципального округа;</w:t>
      </w:r>
    </w:p>
    <w:p w14:paraId="11AB687C" w14:textId="77777777" w:rsidR="00900E29" w:rsidRPr="00001C46" w:rsidRDefault="00900E29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- руководитель отраслевого (функционального) органа Администрации Ачинского муниципального округа; </w:t>
      </w:r>
    </w:p>
    <w:p w14:paraId="77D41C35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- руководитель муниципального предприятия, муниципального учреждения </w:t>
      </w:r>
      <w:r w:rsidR="004C270B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>.</w:t>
      </w:r>
    </w:p>
    <w:p w14:paraId="1F4B222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 w:rsidRPr="00001C46">
        <w:rPr>
          <w:rFonts w:ascii="Times New Roman" w:hAnsi="Times New Roman" w:cs="Times New Roman"/>
          <w:sz w:val="28"/>
          <w:szCs w:val="28"/>
        </w:rPr>
        <w:t>5. К лицам, претендующим на включение в Резерв, предъявляются следующие требования:</w:t>
      </w:r>
    </w:p>
    <w:p w14:paraId="206AFB2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наличие гражданства Российской Федерации;</w:t>
      </w:r>
    </w:p>
    <w:p w14:paraId="4332DD97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наличие высшего профессионального образования;</w:t>
      </w:r>
    </w:p>
    <w:p w14:paraId="116BC772" w14:textId="6554DDEE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наличие стажа работы (в соответствии с квалификационными требованиями по резервной должности), знаний, умений и навыков управленческой деятельности, способност</w:t>
      </w:r>
      <w:r w:rsidR="00084478" w:rsidRPr="00001C46">
        <w:rPr>
          <w:rFonts w:ascii="Times New Roman" w:hAnsi="Times New Roman" w:cs="Times New Roman"/>
          <w:sz w:val="28"/>
          <w:szCs w:val="28"/>
        </w:rPr>
        <w:t>и</w:t>
      </w:r>
      <w:r w:rsidRPr="00001C46">
        <w:rPr>
          <w:rFonts w:ascii="Times New Roman" w:hAnsi="Times New Roman" w:cs="Times New Roman"/>
          <w:sz w:val="28"/>
          <w:szCs w:val="28"/>
        </w:rPr>
        <w:t xml:space="preserve"> анализировать информацию и принимать обоснованные решения, стратегического мышления;</w:t>
      </w:r>
    </w:p>
    <w:p w14:paraId="410B3C83" w14:textId="20C6BDED" w:rsidR="00DB6DD9" w:rsidRPr="00001C46" w:rsidRDefault="00DB6DD9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- соблюдение </w:t>
      </w:r>
      <w:r w:rsidR="001F4663" w:rsidRPr="00001C46">
        <w:rPr>
          <w:rFonts w:ascii="Times New Roman" w:hAnsi="Times New Roman" w:cs="Times New Roman"/>
          <w:sz w:val="28"/>
          <w:szCs w:val="28"/>
        </w:rPr>
        <w:t>запретов и ограничений,</w:t>
      </w:r>
      <w:r w:rsidRPr="00001C46">
        <w:rPr>
          <w:rFonts w:ascii="Times New Roman" w:hAnsi="Times New Roman" w:cs="Times New Roman"/>
          <w:sz w:val="28"/>
          <w:szCs w:val="28"/>
        </w:rPr>
        <w:t xml:space="preserve"> предусмотренных Федеральным законом от 02.03.2007 № 25-ФЗ «О муниципальной службе в Российской Федерации»;</w:t>
      </w:r>
    </w:p>
    <w:p w14:paraId="6ECF0EDE" w14:textId="0728BDEF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социальная и личностная компетентность: наличие лидерских качеств, активная гражданская позиция, инициативность, способность объективно оценивать свою работу и работу коллектива, добросовестность, высокая работоспособность, коммуникабельность, корректность, порядочность.</w:t>
      </w:r>
    </w:p>
    <w:p w14:paraId="187A4C2B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lastRenderedPageBreak/>
        <w:t xml:space="preserve">6. Объявление о начале формирования Резерва размещается </w:t>
      </w:r>
      <w:r w:rsidR="004C270B" w:rsidRPr="00001C46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в информационно–телекоммуникационной сети Интернет: https://achinsk.gosuslugi.ru/.</w:t>
      </w:r>
    </w:p>
    <w:p w14:paraId="26C8C84B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7. Выдвижение и включение гражданина в Резерв производится только с его согласия.</w:t>
      </w:r>
    </w:p>
    <w:p w14:paraId="7FB8A156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8. Выдвижение гражданина для включения в Резерв может осуществляться по представлению органов государственной власти, органов местного самоуправления, иных организаций либо в порядке самовыдвижения.</w:t>
      </w:r>
    </w:p>
    <w:p w14:paraId="69125401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9. Формирование списков кандидатов для включения в Резерв осуществляется с учетом:</w:t>
      </w:r>
    </w:p>
    <w:p w14:paraId="7F2D9CA0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рекомендации органов местного самоуправления;</w:t>
      </w:r>
    </w:p>
    <w:p w14:paraId="13DEA668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рекомендации непосредственных руководителей;</w:t>
      </w:r>
    </w:p>
    <w:p w14:paraId="5FA2960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рекомендации предприятий, учреждений и организаций.</w:t>
      </w:r>
    </w:p>
    <w:p w14:paraId="7B6392B7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10. Рекомендация о включении гражданина в Резерв оформляется в произвольной форме и должна содержать информацию применительно к критериям отбора, установленным </w:t>
      </w:r>
      <w:hyperlink w:anchor="Par57" w:history="1">
        <w:r w:rsidRPr="00001C46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6006B72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11. К рекомендации прилагаются:</w:t>
      </w:r>
    </w:p>
    <w:p w14:paraId="4926BCB8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личное заявление гражданина о включении в Резерв (оформляется в произвольной форме и адресуется комиссии по формированию и подготовке резерва управленческих</w:t>
      </w:r>
      <w:r w:rsidR="003259FA" w:rsidRPr="00001C46">
        <w:rPr>
          <w:rFonts w:ascii="Times New Roman" w:hAnsi="Times New Roman" w:cs="Times New Roman"/>
          <w:sz w:val="28"/>
          <w:szCs w:val="28"/>
        </w:rPr>
        <w:t xml:space="preserve"> кадров</w:t>
      </w:r>
      <w:r w:rsidRPr="00001C46">
        <w:rPr>
          <w:rFonts w:ascii="Times New Roman" w:hAnsi="Times New Roman" w:cs="Times New Roman"/>
          <w:sz w:val="28"/>
          <w:szCs w:val="28"/>
        </w:rPr>
        <w:t xml:space="preserve"> </w:t>
      </w:r>
      <w:r w:rsidR="004C270B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>);</w:t>
      </w:r>
    </w:p>
    <w:p w14:paraId="6E22C38B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собственноручно заполненная и подписанная анкета по форме</w:t>
      </w:r>
      <w:r w:rsidR="003259FA" w:rsidRPr="00001C46">
        <w:rPr>
          <w:rFonts w:ascii="Times New Roman" w:hAnsi="Times New Roman" w:cs="Times New Roman"/>
          <w:sz w:val="28"/>
          <w:szCs w:val="28"/>
        </w:rPr>
        <w:t>,</w:t>
      </w:r>
      <w:r w:rsidRPr="00001C4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Порядку;</w:t>
      </w:r>
    </w:p>
    <w:p w14:paraId="46B4B07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перечень основных результатов, достигнутых кандидатом в процессе трудовой и иной деятельности;</w:t>
      </w:r>
    </w:p>
    <w:p w14:paraId="1CE3BB80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фотография размером 3 x 4 см;</w:t>
      </w:r>
    </w:p>
    <w:p w14:paraId="679CDC4A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копия паспорта;</w:t>
      </w:r>
    </w:p>
    <w:p w14:paraId="07BBE4F8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копии документов, подтверждающих необходимое профессиональное образование, стаж работы и квалификацию.</w:t>
      </w:r>
    </w:p>
    <w:p w14:paraId="4E4BA8A7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12. По желанию гражданина дополнительно могут быть представлены:</w:t>
      </w:r>
    </w:p>
    <w:p w14:paraId="4791EF1A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копии документов, подтверждающих получение дополнительного профессионального образования, присвоение ученой степени, ученого звания.</w:t>
      </w:r>
    </w:p>
    <w:p w14:paraId="448E8985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13. Рекомендации, направленные в отношении граждан, не отвечающих требованиям </w:t>
      </w:r>
      <w:hyperlink w:anchor="Par30" w:history="1">
        <w:r w:rsidRPr="00001C46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Порядка, не рассматриваются и возвращаются вместе с приложенными документами лицу, их направившему.</w:t>
      </w:r>
    </w:p>
    <w:p w14:paraId="2B3E7B53" w14:textId="4ADB4078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14. К заявлению о самовыдвижении в Резерв прилагаются аналогичные документы</w:t>
      </w:r>
      <w:r w:rsidR="003259FA" w:rsidRPr="00001C46">
        <w:rPr>
          <w:rFonts w:ascii="Times New Roman" w:hAnsi="Times New Roman" w:cs="Times New Roman"/>
          <w:sz w:val="28"/>
          <w:szCs w:val="28"/>
        </w:rPr>
        <w:t>, установленные пунктами 11,12 настоящего Пор</w:t>
      </w:r>
      <w:r w:rsidR="00084478" w:rsidRPr="00001C46">
        <w:rPr>
          <w:rFonts w:ascii="Times New Roman" w:hAnsi="Times New Roman" w:cs="Times New Roman"/>
          <w:sz w:val="28"/>
          <w:szCs w:val="28"/>
        </w:rPr>
        <w:t>я</w:t>
      </w:r>
      <w:r w:rsidR="003259FA" w:rsidRPr="00001C46">
        <w:rPr>
          <w:rFonts w:ascii="Times New Roman" w:hAnsi="Times New Roman" w:cs="Times New Roman"/>
          <w:sz w:val="28"/>
          <w:szCs w:val="28"/>
        </w:rPr>
        <w:t>дка.</w:t>
      </w:r>
    </w:p>
    <w:p w14:paraId="170DE7FC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15. По итогам рассмотрения рекомендаций и заявлений о самовыдвижении составляется список кандидатов для включения в Резерв.</w:t>
      </w:r>
    </w:p>
    <w:p w14:paraId="0B89774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16. Отбор кандидатов для включения в Резерв осуществляется комиссией по формированию и подготовке резерва управленческих кадров </w:t>
      </w:r>
      <w:r w:rsidR="004C270B" w:rsidRPr="00001C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001C46">
        <w:rPr>
          <w:rFonts w:ascii="Times New Roman" w:hAnsi="Times New Roman" w:cs="Times New Roman"/>
          <w:sz w:val="28"/>
          <w:szCs w:val="28"/>
        </w:rPr>
        <w:t>.</w:t>
      </w:r>
    </w:p>
    <w:p w14:paraId="33B2AD20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7"/>
      <w:bookmarkEnd w:id="2"/>
      <w:r w:rsidRPr="00001C46">
        <w:rPr>
          <w:rFonts w:ascii="Times New Roman" w:hAnsi="Times New Roman" w:cs="Times New Roman"/>
          <w:sz w:val="28"/>
          <w:szCs w:val="28"/>
        </w:rPr>
        <w:t>17. Критериями отбора кандидатов для включения в Резерв являются:</w:t>
      </w:r>
    </w:p>
    <w:p w14:paraId="68A86A88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наличие практического опыта управленческой деятельности, ее эффективность и результативность;</w:t>
      </w:r>
    </w:p>
    <w:p w14:paraId="200BCF4E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профессиональная компетентность;</w:t>
      </w:r>
    </w:p>
    <w:p w14:paraId="001CAC65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безупречная репутация;</w:t>
      </w:r>
    </w:p>
    <w:p w14:paraId="670E55FD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lastRenderedPageBreak/>
        <w:t>- наличие организаторских способностей;</w:t>
      </w:r>
    </w:p>
    <w:p w14:paraId="2C05A6B3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мотивация к участию в формировании Резерва;</w:t>
      </w:r>
    </w:p>
    <w:p w14:paraId="6FD8F671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- ответственность за порученное дело, проявляющаяся в высокой требовательности к себе и подчиненным, критической оценке своей работы.</w:t>
      </w:r>
    </w:p>
    <w:p w14:paraId="71734FF3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Указанные требования к кандидатам не являются исчерпывающими. При оценке деловых и личностных качеств кандидатов применяется дифференцированный подход.</w:t>
      </w:r>
    </w:p>
    <w:p w14:paraId="6FCF03B4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18. По итогам отбора формируются списки Резерва для замещения соответствующих должностей, указанных в </w:t>
      </w:r>
      <w:hyperlink w:anchor="Par19" w:history="1">
        <w:r w:rsidRPr="00001C46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3CDF5EA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19. Гражданин может состоять в Резерве на замещение нескольких должностей, предусмотренных пунктом 4 настоящего Порядка.</w:t>
      </w:r>
    </w:p>
    <w:p w14:paraId="3F601702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 xml:space="preserve">Гражданин, включенный в Резерв на замещение определенной должности, может быть в последующем назначен на иную должность, предусмотренную </w:t>
      </w:r>
      <w:hyperlink w:anchor="Par19" w:history="1">
        <w:r w:rsidRPr="00001C4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45F6B16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20. Срок нахождения гражданина в Резерве составляет 4 года.</w:t>
      </w:r>
    </w:p>
    <w:p w14:paraId="3B9C1025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Обновление сформированного Резерва осуществляется по мере необходимости, но не реже 1 раза в год в порядке, установленном для формирования Резерва.</w:t>
      </w:r>
    </w:p>
    <w:p w14:paraId="6D243D85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2</w:t>
      </w:r>
      <w:r w:rsidR="003259FA" w:rsidRPr="00001C46">
        <w:rPr>
          <w:rFonts w:ascii="Times New Roman" w:hAnsi="Times New Roman" w:cs="Times New Roman"/>
          <w:sz w:val="28"/>
          <w:szCs w:val="28"/>
        </w:rPr>
        <w:t>1</w:t>
      </w:r>
      <w:r w:rsidRPr="00001C46">
        <w:rPr>
          <w:rFonts w:ascii="Times New Roman" w:hAnsi="Times New Roman" w:cs="Times New Roman"/>
          <w:sz w:val="28"/>
          <w:szCs w:val="28"/>
        </w:rPr>
        <w:t>. Гражданин исключается из Резерва в случаях: назначения на должность</w:t>
      </w:r>
      <w:r w:rsidR="00B2336C" w:rsidRPr="00001C46">
        <w:rPr>
          <w:rFonts w:ascii="Times New Roman" w:hAnsi="Times New Roman" w:cs="Times New Roman"/>
          <w:sz w:val="28"/>
          <w:szCs w:val="28"/>
        </w:rPr>
        <w:t>, на замещение которой гражданин был включен в Резерв</w:t>
      </w:r>
      <w:r w:rsidRPr="00001C46">
        <w:rPr>
          <w:rFonts w:ascii="Times New Roman" w:hAnsi="Times New Roman" w:cs="Times New Roman"/>
          <w:sz w:val="28"/>
          <w:szCs w:val="28"/>
        </w:rPr>
        <w:t>; отказа от назначения на должность, на замещение которой гражданин был включен в Резерв; наступления и (или) установления обстоятельств, препятствующих замещению соответствующей должности; личного заявления</w:t>
      </w:r>
      <w:r w:rsidR="00B2336C" w:rsidRPr="00001C46">
        <w:rPr>
          <w:rFonts w:ascii="Times New Roman" w:hAnsi="Times New Roman" w:cs="Times New Roman"/>
          <w:sz w:val="28"/>
          <w:szCs w:val="28"/>
        </w:rPr>
        <w:t xml:space="preserve"> об отзыве согласия на обработку персональных данных с целью включения в Резерв</w:t>
      </w:r>
      <w:r w:rsidRPr="00001C46">
        <w:rPr>
          <w:rFonts w:ascii="Times New Roman" w:hAnsi="Times New Roman" w:cs="Times New Roman"/>
          <w:sz w:val="28"/>
          <w:szCs w:val="28"/>
        </w:rPr>
        <w:t xml:space="preserve">; </w:t>
      </w:r>
      <w:r w:rsidR="00B2336C" w:rsidRPr="00001C46">
        <w:rPr>
          <w:rFonts w:ascii="Times New Roman" w:hAnsi="Times New Roman" w:cs="Times New Roman"/>
          <w:sz w:val="28"/>
          <w:szCs w:val="28"/>
        </w:rPr>
        <w:t>истечения срока, указанного в пункте 2</w:t>
      </w:r>
      <w:r w:rsidR="00D90E7C" w:rsidRPr="00001C46">
        <w:rPr>
          <w:rFonts w:ascii="Times New Roman" w:hAnsi="Times New Roman" w:cs="Times New Roman"/>
          <w:sz w:val="28"/>
          <w:szCs w:val="28"/>
        </w:rPr>
        <w:t>0</w:t>
      </w:r>
      <w:r w:rsidR="00B2336C" w:rsidRPr="00001C4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90E7C" w:rsidRPr="00001C46">
        <w:rPr>
          <w:rFonts w:ascii="Times New Roman" w:hAnsi="Times New Roman" w:cs="Times New Roman"/>
          <w:sz w:val="28"/>
          <w:szCs w:val="28"/>
        </w:rPr>
        <w:t>, смерти</w:t>
      </w:r>
      <w:r w:rsidRPr="00001C46">
        <w:rPr>
          <w:rFonts w:ascii="Times New Roman" w:hAnsi="Times New Roman" w:cs="Times New Roman"/>
          <w:sz w:val="28"/>
          <w:szCs w:val="28"/>
        </w:rPr>
        <w:t>.</w:t>
      </w:r>
    </w:p>
    <w:p w14:paraId="22590E9B" w14:textId="6CC5D03F" w:rsidR="00344C5E" w:rsidRPr="00001C46" w:rsidRDefault="00D64743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C46">
        <w:rPr>
          <w:rFonts w:ascii="Times New Roman" w:hAnsi="Times New Roman" w:cs="Times New Roman"/>
          <w:sz w:val="28"/>
          <w:szCs w:val="28"/>
        </w:rPr>
        <w:t>22. Для лиц, включенных в резерв управленческих кадров Ачинского муниципального округа может организовываться повышение квалификации в управлении кадров и государственной службы Губернатора Красноярского края и (или) в Институте государственного и муниципального управления при Правительстве Красноярского края, и (или)  путем участия в рабочих группах, развития на рабочем месте (в том числе при замещении руководителя в периоды отсутствия), самообразования.</w:t>
      </w:r>
    </w:p>
    <w:p w14:paraId="4D920A61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4FC4F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05112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2E872" w14:textId="77777777" w:rsidR="00344C5E" w:rsidRPr="00001C46" w:rsidRDefault="00344C5E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FC2D24" w14:textId="77777777" w:rsidR="004C270B" w:rsidRPr="00001C46" w:rsidRDefault="004C270B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C7BBE" w14:textId="77777777" w:rsidR="004C270B" w:rsidRPr="00001C46" w:rsidRDefault="004C270B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414AB" w14:textId="77777777" w:rsidR="004C270B" w:rsidRPr="00001C46" w:rsidRDefault="004C270B" w:rsidP="00001C4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9CC7F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A46FEF3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0AF8FCF" w14:textId="77777777" w:rsidR="004C270B" w:rsidRPr="00084478" w:rsidRDefault="004C270B" w:rsidP="0008447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A2CE8BD" w14:textId="77777777" w:rsidR="004C270B" w:rsidRDefault="004C270B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E9941F" w14:textId="77777777" w:rsidR="004C270B" w:rsidRDefault="004C270B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08FD52" w14:textId="77777777" w:rsidR="00547DC0" w:rsidRDefault="00547DC0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7ABE55" w14:textId="77777777" w:rsidR="00547DC0" w:rsidRDefault="00547DC0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</w:tblGrid>
      <w:tr w:rsidR="00084478" w14:paraId="631FDB11" w14:textId="77777777" w:rsidTr="007741B6">
        <w:trPr>
          <w:trHeight w:val="2129"/>
        </w:trPr>
        <w:tc>
          <w:tcPr>
            <w:tcW w:w="3367" w:type="dxa"/>
          </w:tcPr>
          <w:p w14:paraId="12069587" w14:textId="77777777" w:rsidR="00084478" w:rsidRPr="008A1A1A" w:rsidRDefault="00084478" w:rsidP="00084478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</w:t>
            </w:r>
          </w:p>
          <w:p w14:paraId="7761E929" w14:textId="1930ECA9" w:rsidR="00084478" w:rsidRPr="008A1A1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 Порядку</w:t>
            </w:r>
            <w:r w:rsidR="007741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формирования и подготовки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резерва управленческих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кадров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муниципального округа</w:t>
            </w:r>
          </w:p>
          <w:p w14:paraId="023AAF20" w14:textId="77777777" w:rsidR="00084478" w:rsidRPr="008A1A1A" w:rsidRDefault="00084478" w:rsidP="007741B6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7A55F" w14:textId="77777777" w:rsidR="00084478" w:rsidRDefault="00084478" w:rsidP="00344C5E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B5C8ED3" w14:textId="77777777" w:rsidR="00DC627A" w:rsidRPr="008A1A1A" w:rsidRDefault="00DC627A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DFDE89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АНКЕТА</w:t>
      </w:r>
    </w:p>
    <w:p w14:paraId="3F691C37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6C39EE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┌────────────────┐</w:t>
      </w:r>
    </w:p>
    <w:p w14:paraId="58F73208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             │</w:t>
      </w:r>
    </w:p>
    <w:p w14:paraId="1E473D31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Фотография   │</w:t>
      </w:r>
    </w:p>
    <w:p w14:paraId="2E0343F0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  <w:proofErr w:type="gramStart"/>
      <w:r w:rsidRPr="008A1A1A">
        <w:rPr>
          <w:rFonts w:ascii="Courier New" w:hAnsi="Courier New" w:cs="Courier New"/>
          <w:sz w:val="20"/>
          <w:szCs w:val="20"/>
        </w:rPr>
        <w:t>│  (</w:t>
      </w:r>
      <w:proofErr w:type="gramEnd"/>
      <w:r w:rsidRPr="008A1A1A">
        <w:rPr>
          <w:rFonts w:ascii="Courier New" w:hAnsi="Courier New" w:cs="Courier New"/>
          <w:sz w:val="20"/>
          <w:szCs w:val="20"/>
        </w:rPr>
        <w:t>по желанию   │</w:t>
      </w:r>
    </w:p>
    <w:p w14:paraId="4E521E6F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</w:t>
      </w:r>
      <w:proofErr w:type="gramStart"/>
      <w:r w:rsidRPr="008A1A1A">
        <w:rPr>
          <w:rFonts w:ascii="Courier New" w:hAnsi="Courier New" w:cs="Courier New"/>
          <w:sz w:val="20"/>
          <w:szCs w:val="20"/>
        </w:rPr>
        <w:t xml:space="preserve">кандидата)   </w:t>
      </w:r>
      <w:proofErr w:type="gramEnd"/>
      <w:r w:rsidRPr="008A1A1A">
        <w:rPr>
          <w:rFonts w:ascii="Courier New" w:hAnsi="Courier New" w:cs="Courier New"/>
          <w:sz w:val="20"/>
          <w:szCs w:val="20"/>
        </w:rPr>
        <w:t>│</w:t>
      </w:r>
    </w:p>
    <w:p w14:paraId="3F6676C5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│                │</w:t>
      </w:r>
    </w:p>
    <w:p w14:paraId="38AA61C9" w14:textId="42C2D748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A1A1A">
        <w:rPr>
          <w:rFonts w:ascii="Courier New" w:hAnsi="Courier New" w:cs="Courier New"/>
          <w:sz w:val="20"/>
          <w:szCs w:val="20"/>
        </w:rPr>
        <w:t xml:space="preserve">                                                         └────────────────┘</w:t>
      </w:r>
    </w:p>
    <w:p w14:paraId="7B761E2E" w14:textId="47C9CB5C" w:rsidR="00DC627A" w:rsidRPr="008A1A1A" w:rsidRDefault="00084478" w:rsidP="0008447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Персональные данные</w:t>
      </w:r>
    </w:p>
    <w:tbl>
      <w:tblPr>
        <w:tblpPr w:leftFromText="180" w:rightFromText="180" w:vertAnchor="text" w:horzAnchor="margin" w:tblpY="925"/>
        <w:tblW w:w="96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7087"/>
        <w:gridCol w:w="2041"/>
      </w:tblGrid>
      <w:tr w:rsidR="00DC627A" w:rsidRPr="008A1A1A" w14:paraId="7307A65B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37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8D4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8A4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87AC8C7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D58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Par101"/>
            <w:bookmarkEnd w:id="3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8F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Число, месяц и год рождения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45C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84D7783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451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A80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Место рождения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918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937CCA8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934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Par107"/>
            <w:bookmarkEnd w:id="4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849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Образование, когда и какие учебные заведения окончил (а)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08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F19497E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07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5" w:name="Par110"/>
            <w:bookmarkEnd w:id="5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DB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308C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3C153B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06D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6" w:name="Par113"/>
            <w:bookmarkEnd w:id="6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1D9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Квалификация по диплому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7D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83F45E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D2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7" w:name="Par116"/>
            <w:bookmarkEnd w:id="7"/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659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образование, повышение квалификации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DF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41AC933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A06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D1D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Ученая степень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315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901EF4A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281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4C5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Ученое звание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57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78128BD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A12E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3D7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владении иностранными языками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E8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B54ED08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2A1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876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E1C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E7E98D5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22F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86D8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4E2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2A618C9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7F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F4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2243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C94312A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CEA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ED9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(серия, номер, кем, когда выдан)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D30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BA14114" w14:textId="77777777" w:rsidTr="00DC62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34B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78AF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судимости (когда, за что)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B5E7" w14:textId="77777777" w:rsidR="00DC627A" w:rsidRPr="008A1A1A" w:rsidRDefault="00DC627A" w:rsidP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EC389D4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bookmarkStart w:id="8" w:name="Par98"/>
      <w:bookmarkEnd w:id="8"/>
      <w:r w:rsidRPr="008A1A1A">
        <w:rPr>
          <w:rFonts w:ascii="Times New Roman" w:hAnsi="Times New Roman" w:cs="Times New Roman"/>
          <w:bCs/>
          <w:sz w:val="28"/>
          <w:szCs w:val="28"/>
        </w:rPr>
        <w:t>Трудовая деятельность</w:t>
      </w:r>
    </w:p>
    <w:p w14:paraId="3E8B740A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964"/>
        <w:gridCol w:w="4762"/>
        <w:gridCol w:w="2041"/>
      </w:tblGrid>
      <w:tr w:rsidR="00344C5E" w:rsidRPr="008A1A1A" w14:paraId="4DE3A931" w14:textId="77777777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E4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Месяц и год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B3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2A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людей, находящихся в подчинении (если есть)</w:t>
            </w:r>
          </w:p>
        </w:tc>
      </w:tr>
      <w:tr w:rsidR="00344C5E" w:rsidRPr="008A1A1A" w14:paraId="2E95A54D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E8B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поступления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D9FF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ухода</w:t>
            </w:r>
          </w:p>
        </w:tc>
        <w:tc>
          <w:tcPr>
            <w:tcW w:w="4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DAC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D7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582F0E69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9F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F89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9F54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B1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A1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44C5E" w:rsidRPr="008A1A1A" w14:paraId="53DA4C0A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910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9944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FFF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F9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7A9C9BF6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0BF2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4DD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53A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B89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2393014E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A5C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2E2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212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92E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7DEBF35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DC6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6DC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0F46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2BD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24E78B0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C61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75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EA0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C2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C5E" w:rsidRPr="008A1A1A" w14:paraId="478F8680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D9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35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33E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4123" w14:textId="77777777" w:rsidR="00344C5E" w:rsidRPr="008A1A1A" w:rsidRDefault="00344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74E75E7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AB7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308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05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525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9F2320B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086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C9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92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EFB8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8A3DD0D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5C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782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1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86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0BB85C7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B3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00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6B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24D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2DE01362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12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0C0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CA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A83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DA43FF2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626F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8E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E90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1FE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06754728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A1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67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4E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130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62481723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F6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34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F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432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38F1962A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4D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263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AA1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E33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C61D9C5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35D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22EA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337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882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118F03C1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C8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909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C1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7C3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5CF27A76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850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D8E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7EB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937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627A" w:rsidRPr="008A1A1A" w14:paraId="48308357" w14:textId="7777777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E5A5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D08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A06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6BC" w14:textId="77777777" w:rsidR="00DC627A" w:rsidRPr="008A1A1A" w:rsidRDefault="00DC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82B82FD" w14:textId="77777777" w:rsidR="00344C5E" w:rsidRDefault="00344C5E" w:rsidP="00344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C701EC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Выражаю свое согласие на включение меня в резерв 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и на обработку, в том числе на размещение в информационно-телекоммуникационной сети Интернет, моих персональных данных, указанных в </w:t>
      </w:r>
      <w:hyperlink w:anchor="Par98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пунктах 1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01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2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07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4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0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5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3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6</w:t>
        </w:r>
      </w:hyperlink>
      <w:r w:rsidRPr="00DC627A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w:anchor="Par116" w:history="1">
        <w:r w:rsidRPr="00DC627A">
          <w:rPr>
            <w:rFonts w:ascii="Times New Roman" w:hAnsi="Times New Roman" w:cs="Times New Roman"/>
            <w:bCs/>
            <w:sz w:val="28"/>
            <w:szCs w:val="28"/>
          </w:rPr>
          <w:t>7</w:t>
        </w:r>
      </w:hyperlink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настоящей анкеты, а также места работы и замещаемой должности.</w:t>
      </w:r>
    </w:p>
    <w:p w14:paraId="32A166F1" w14:textId="77777777" w:rsidR="00344C5E" w:rsidRPr="008A1A1A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lastRenderedPageBreak/>
        <w:t>Указанное согласие действует в течение четырех лет.</w:t>
      </w:r>
    </w:p>
    <w:p w14:paraId="74F70BD5" w14:textId="77777777" w:rsidR="00344C5E" w:rsidRPr="008A1A1A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Я вправе отозвать данное мной согласие на обработку персональных данных</w:t>
      </w:r>
      <w:r w:rsidR="00B2336C">
        <w:rPr>
          <w:rFonts w:ascii="Times New Roman" w:hAnsi="Times New Roman" w:cs="Times New Roman"/>
          <w:bCs/>
          <w:sz w:val="28"/>
          <w:szCs w:val="28"/>
        </w:rPr>
        <w:t>, что влечет исключение меня из резерва управленческих кадров</w:t>
      </w:r>
      <w:r w:rsidRPr="008A1A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8DD3E1" w14:textId="77777777" w:rsidR="00344C5E" w:rsidRDefault="00344C5E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Настоящим также подтверждаю, что </w:t>
      </w:r>
      <w:r w:rsidR="00B2336C">
        <w:rPr>
          <w:rFonts w:ascii="Times New Roman" w:hAnsi="Times New Roman" w:cs="Times New Roman"/>
          <w:bCs/>
          <w:sz w:val="28"/>
          <w:szCs w:val="28"/>
        </w:rPr>
        <w:t>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дминистрация </w:t>
      </w:r>
      <w:r w:rsidR="00B2336C" w:rsidRPr="00B2336C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 xml:space="preserve"> не несет передо мной обязательств по назначению меня на должности, для замещения которых формируется резерв 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Pr="008A1A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062EFD" w14:textId="77777777" w:rsidR="00DC627A" w:rsidRPr="008A1A1A" w:rsidRDefault="00DC627A" w:rsidP="00344C5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4567F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B34B12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478">
        <w:rPr>
          <w:rFonts w:ascii="Times New Roman" w:hAnsi="Times New Roman" w:cs="Times New Roman"/>
          <w:sz w:val="28"/>
          <w:szCs w:val="28"/>
        </w:rPr>
        <w:t>"__" ________________ 20__ г.                     Подпись _________________</w:t>
      </w:r>
    </w:p>
    <w:p w14:paraId="6E53DC89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405C4C" w14:textId="77777777" w:rsidR="00344C5E" w:rsidRPr="00084478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219213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ED9AC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587147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FEA39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CD66F7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7EBDA8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E3ED449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62D0D6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8F24CD3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27A2580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2FD7A17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C95D445" w14:textId="77777777" w:rsidR="00DC627A" w:rsidRDefault="00DC627A" w:rsidP="0008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AFD37C0" w14:textId="77777777" w:rsidR="00DC627A" w:rsidRDefault="00DC627A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108B2C3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19E2DC8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E05FDF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75AAFDA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EFF5C0B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D78E011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21BEF4" w14:textId="77777777" w:rsidR="007741B6" w:rsidRDefault="007741B6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D1CB41C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30BF70A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0A201C8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CE6820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7396746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03F5B3D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1471AB5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E6AA376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0D7959C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287BF0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791A2CC" w14:textId="77777777" w:rsidR="006942E2" w:rsidRDefault="006942E2" w:rsidP="00DC6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393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084478" w14:paraId="18789FE1" w14:textId="77777777" w:rsidTr="006942E2">
        <w:tc>
          <w:tcPr>
            <w:tcW w:w="3934" w:type="dxa"/>
          </w:tcPr>
          <w:p w14:paraId="24A7E3CE" w14:textId="0D82BF65" w:rsidR="00084478" w:rsidRPr="00DC627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0DAFBDCF" w14:textId="0BAAC331" w:rsidR="00084478" w:rsidRPr="008A1A1A" w:rsidRDefault="00084478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t>к Решению</w:t>
            </w:r>
            <w:r w:rsidR="007741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C627A">
              <w:rPr>
                <w:rFonts w:ascii="Times New Roman" w:hAnsi="Times New Roman" w:cs="Times New Roman"/>
                <w:bCs/>
                <w:sz w:val="28"/>
                <w:szCs w:val="28"/>
              </w:rPr>
              <w:t>Ачинского окружного Совета депутатов</w:t>
            </w:r>
          </w:p>
          <w:p w14:paraId="2A116918" w14:textId="7DE8BED1" w:rsidR="00084478" w:rsidRDefault="007741B6" w:rsidP="0008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E28BC">
              <w:rPr>
                <w:rFonts w:ascii="Times New Roman" w:hAnsi="Times New Roman" w:cs="Times New Roman"/>
                <w:bCs/>
                <w:sz w:val="28"/>
                <w:szCs w:val="28"/>
              </w:rPr>
              <w:t>233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</w:p>
          <w:p w14:paraId="4451FD8B" w14:textId="77777777" w:rsidR="00084478" w:rsidRDefault="00084478" w:rsidP="00DC62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5CC784" w14:textId="77777777" w:rsidR="00DC627A" w:rsidRPr="008A1A1A" w:rsidRDefault="00DC627A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5EE6CC" w14:textId="77777777" w:rsidR="00344C5E" w:rsidRPr="008A1A1A" w:rsidRDefault="00344C5E" w:rsidP="0069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61C903C3" w14:textId="77777777" w:rsidR="00344C5E" w:rsidRPr="008A1A1A" w:rsidRDefault="00344C5E" w:rsidP="0069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>О КОМИССИИ ПО ФОРМИРОВАНИЮ И ПОДГОТОВКЕ РЕЗЕРВА</w:t>
      </w:r>
    </w:p>
    <w:p w14:paraId="77A24001" w14:textId="77777777" w:rsidR="00344C5E" w:rsidRPr="008A1A1A" w:rsidRDefault="00344C5E" w:rsidP="0069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t xml:space="preserve">УПРАВЛЕНЧЕСКИХ КАДРОВ </w:t>
      </w:r>
      <w:r w:rsidR="00DC627A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</w:p>
    <w:p w14:paraId="59B5FFE8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27586D" w14:textId="77777777" w:rsidR="00344C5E" w:rsidRPr="008A1A1A" w:rsidRDefault="00344C5E" w:rsidP="00344C5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A1A1A">
        <w:rPr>
          <w:rFonts w:ascii="Times New Roman" w:hAnsi="Times New Roman" w:cs="Times New Roman"/>
          <w:bCs/>
          <w:sz w:val="28"/>
          <w:szCs w:val="28"/>
        </w:rPr>
        <w:lastRenderedPageBreak/>
        <w:t>1. ОБЩИЕ ПОЛОЖЕНИЯ</w:t>
      </w:r>
    </w:p>
    <w:p w14:paraId="1E780BB7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E663535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1.1. Комиссия по формированию и подготовке резерва управленческих кадров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 xml:space="preserve"> (далее - Комиссия) является совещательным органом и действует на постоянной основе.</w:t>
      </w:r>
    </w:p>
    <w:p w14:paraId="32142844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</w:t>
      </w:r>
      <w:hyperlink r:id="rId11" w:history="1">
        <w:r w:rsidRPr="007741B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Pr="007741B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и законами Красноярского края, указами и распоряжениями Губернатора Красноярского края, </w:t>
      </w:r>
      <w:hyperlink r:id="rId13" w:history="1">
        <w:r w:rsidRPr="007741B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741B6">
        <w:rPr>
          <w:rFonts w:ascii="Times New Roman" w:hAnsi="Times New Roman" w:cs="Times New Roman"/>
          <w:sz w:val="28"/>
          <w:szCs w:val="28"/>
        </w:rPr>
        <w:t xml:space="preserve">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4A5995D7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1.3. Состав комиссии определяется </w:t>
      </w:r>
      <w:r w:rsidR="00B2336C" w:rsidRPr="007741B6">
        <w:rPr>
          <w:rFonts w:ascii="Times New Roman" w:hAnsi="Times New Roman" w:cs="Times New Roman"/>
          <w:sz w:val="28"/>
          <w:szCs w:val="28"/>
        </w:rPr>
        <w:t>распоряжением</w:t>
      </w:r>
      <w:r w:rsidRPr="007741B6">
        <w:rPr>
          <w:rFonts w:ascii="Times New Roman" w:hAnsi="Times New Roman" w:cs="Times New Roman"/>
          <w:sz w:val="28"/>
          <w:szCs w:val="28"/>
        </w:rPr>
        <w:t xml:space="preserve"> </w:t>
      </w:r>
      <w:r w:rsidR="00DC627A" w:rsidRPr="007741B6">
        <w:rPr>
          <w:rFonts w:ascii="Times New Roman" w:hAnsi="Times New Roman" w:cs="Times New Roman"/>
          <w:sz w:val="28"/>
          <w:szCs w:val="28"/>
        </w:rPr>
        <w:t>Администрации 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p w14:paraId="69D62A7A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8286E33" w14:textId="77777777" w:rsidR="00344C5E" w:rsidRPr="007741B6" w:rsidRDefault="00344C5E" w:rsidP="007741B6">
      <w:pPr>
        <w:pStyle w:val="a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 ПОЛНОМОЧИЯ КОМИССИИ</w:t>
      </w:r>
    </w:p>
    <w:p w14:paraId="2218793D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FEFE36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2.1. Полномочиями Комиссии являются:</w:t>
      </w:r>
    </w:p>
    <w:p w14:paraId="50F43392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а) разработка требований к кандидатам в резерв управленческих кадров </w:t>
      </w:r>
      <w:r w:rsidR="00DC627A" w:rsidRPr="007741B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 xml:space="preserve"> (далее - Резерв) на замещение конкретной должности;</w:t>
      </w:r>
    </w:p>
    <w:p w14:paraId="436B4E9E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б) разработка порядка ведения базы данных граждан, включенных в Резерв;</w:t>
      </w:r>
    </w:p>
    <w:p w14:paraId="06B3D06E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в) разработка методик отбора, подготовки, переподготовки и включения граждан в Резерв;</w:t>
      </w:r>
    </w:p>
    <w:p w14:paraId="3B4FB4F3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г) разработка и одобрение планов формирования и подготовки Резерва;</w:t>
      </w:r>
    </w:p>
    <w:p w14:paraId="7BDD8F76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д) подготовка предложений о включении граждан в резерв управленческих кадров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края.</w:t>
      </w:r>
    </w:p>
    <w:p w14:paraId="7DD5A31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2.2. Комиссия в целях реализации своих полномочий имеет право:</w:t>
      </w:r>
    </w:p>
    <w:p w14:paraId="07DF9C7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а) получать от государственных органов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органов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 и организаций необходимые для работы документы и материалы;</w:t>
      </w:r>
    </w:p>
    <w:p w14:paraId="2882C16C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б) направлять в государственные органы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органы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 и организации предложения по вопросам формирования, подготовки и использования Резерва;</w:t>
      </w:r>
    </w:p>
    <w:p w14:paraId="3B43228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в) приглашать на свои заседания руководителей органов исполнительной власти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должностных лиц органов местного самоуправления муниципальных образований</w:t>
      </w:r>
      <w:r w:rsidR="00B2336C" w:rsidRPr="007741B6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Pr="007741B6">
        <w:rPr>
          <w:rFonts w:ascii="Times New Roman" w:hAnsi="Times New Roman" w:cs="Times New Roman"/>
          <w:sz w:val="28"/>
          <w:szCs w:val="28"/>
        </w:rPr>
        <w:t xml:space="preserve"> края, независимых экспертов - специалистов в области управления персоналом при наличии их согласия;</w:t>
      </w:r>
    </w:p>
    <w:p w14:paraId="19915EA8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г) создавать рабочие группы;</w:t>
      </w:r>
    </w:p>
    <w:p w14:paraId="78E907ED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д) сотрудничать с комиссиями по формированию и подготовке резерва управленческих кадров иных муниципальных образований.</w:t>
      </w:r>
    </w:p>
    <w:p w14:paraId="1EE21872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2D07EF1" w14:textId="77777777" w:rsidR="00344C5E" w:rsidRPr="007741B6" w:rsidRDefault="00344C5E" w:rsidP="007741B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 ПОРЯДОК РАБОТЫ КОМИССИИ</w:t>
      </w:r>
    </w:p>
    <w:p w14:paraId="73A2BFDC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5A752B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lastRenderedPageBreak/>
        <w:t>3.1. Заседания Комиссии проводятся по мере необходимости. Заседание Комиссии считается правомочным, если на нем присутствует не менее половины от общего числа ее членов. Заседания Комиссии проводит председатель Комиссии либо</w:t>
      </w:r>
      <w:r w:rsidR="00B2336C" w:rsidRPr="007741B6">
        <w:rPr>
          <w:rFonts w:ascii="Times New Roman" w:hAnsi="Times New Roman" w:cs="Times New Roman"/>
          <w:sz w:val="28"/>
          <w:szCs w:val="28"/>
        </w:rPr>
        <w:t>,</w:t>
      </w:r>
      <w:r w:rsidRPr="007741B6">
        <w:rPr>
          <w:rFonts w:ascii="Times New Roman" w:hAnsi="Times New Roman" w:cs="Times New Roman"/>
          <w:sz w:val="28"/>
          <w:szCs w:val="28"/>
        </w:rPr>
        <w:t xml:space="preserve"> в его отсутствие</w:t>
      </w:r>
      <w:r w:rsidR="00B2336C" w:rsidRPr="007741B6">
        <w:rPr>
          <w:rFonts w:ascii="Times New Roman" w:hAnsi="Times New Roman" w:cs="Times New Roman"/>
          <w:sz w:val="28"/>
          <w:szCs w:val="28"/>
        </w:rPr>
        <w:t>,</w:t>
      </w:r>
      <w:r w:rsidRPr="007741B6">
        <w:rPr>
          <w:rFonts w:ascii="Times New Roman" w:hAnsi="Times New Roman" w:cs="Times New Roman"/>
          <w:sz w:val="28"/>
          <w:szCs w:val="28"/>
        </w:rPr>
        <w:t xml:space="preserve"> один из заместителей председателя Комиссии.</w:t>
      </w:r>
    </w:p>
    <w:p w14:paraId="3F1DBADB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3.2. Решение Комиссии принимается открытым голосованием простым большинством голосов ее членов, присутствующих на заседании.</w:t>
      </w:r>
    </w:p>
    <w:p w14:paraId="7296451D" w14:textId="77777777" w:rsidR="00344C5E" w:rsidRPr="007741B6" w:rsidRDefault="00344C5E" w:rsidP="007741B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</w:t>
      </w:r>
      <w:r w:rsidR="00B2336C" w:rsidRPr="007741B6">
        <w:rPr>
          <w:rFonts w:ascii="Times New Roman" w:hAnsi="Times New Roman" w:cs="Times New Roman"/>
          <w:sz w:val="28"/>
          <w:szCs w:val="28"/>
        </w:rPr>
        <w:t>я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p w14:paraId="09E65669" w14:textId="77777777" w:rsidR="00344C5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>3.3. Результаты голосования Комиссии заносятся в протокол заседания Комиссии, который подписывается председателем Комиссии.</w:t>
      </w:r>
    </w:p>
    <w:p w14:paraId="675BFB7D" w14:textId="4DC50D8E" w:rsidR="00A84ECE" w:rsidRPr="007741B6" w:rsidRDefault="00344C5E" w:rsidP="007741B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1B6">
        <w:rPr>
          <w:rFonts w:ascii="Times New Roman" w:hAnsi="Times New Roman" w:cs="Times New Roman"/>
          <w:sz w:val="28"/>
          <w:szCs w:val="28"/>
        </w:rPr>
        <w:t xml:space="preserve">3.4. Организационное обеспечение деятельности Комиссии осуществляет </w:t>
      </w:r>
      <w:r w:rsidR="00B2336C" w:rsidRPr="007741B6"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  <w:r w:rsidRPr="007741B6">
        <w:rPr>
          <w:rFonts w:ascii="Times New Roman" w:hAnsi="Times New Roman" w:cs="Times New Roman"/>
          <w:sz w:val="28"/>
          <w:szCs w:val="28"/>
        </w:rPr>
        <w:t>.</w:t>
      </w:r>
    </w:p>
    <w:sectPr w:rsidR="00A84ECE" w:rsidRPr="007741B6" w:rsidSect="00001C4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6116" w14:textId="77777777" w:rsidR="001251B8" w:rsidRDefault="001251B8" w:rsidP="001251B8">
      <w:pPr>
        <w:spacing w:after="0" w:line="240" w:lineRule="auto"/>
      </w:pPr>
      <w:r>
        <w:separator/>
      </w:r>
    </w:p>
  </w:endnote>
  <w:endnote w:type="continuationSeparator" w:id="0">
    <w:p w14:paraId="020F76E8" w14:textId="77777777" w:rsidR="001251B8" w:rsidRDefault="001251B8" w:rsidP="0012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68C4" w14:textId="77777777" w:rsidR="001251B8" w:rsidRDefault="001251B8" w:rsidP="001251B8">
      <w:pPr>
        <w:spacing w:after="0" w:line="240" w:lineRule="auto"/>
      </w:pPr>
      <w:r>
        <w:separator/>
      </w:r>
    </w:p>
  </w:footnote>
  <w:footnote w:type="continuationSeparator" w:id="0">
    <w:p w14:paraId="5913A0B7" w14:textId="77777777" w:rsidR="001251B8" w:rsidRDefault="001251B8" w:rsidP="0012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7045E"/>
    <w:multiLevelType w:val="multilevel"/>
    <w:tmpl w:val="C60A0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0E87E64"/>
    <w:multiLevelType w:val="hybridMultilevel"/>
    <w:tmpl w:val="A618928C"/>
    <w:lvl w:ilvl="0" w:tplc="0C52F72A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F63402"/>
    <w:multiLevelType w:val="hybridMultilevel"/>
    <w:tmpl w:val="E424BCE6"/>
    <w:lvl w:ilvl="0" w:tplc="6DB88C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A587679"/>
    <w:multiLevelType w:val="multilevel"/>
    <w:tmpl w:val="BE1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974B8"/>
    <w:multiLevelType w:val="multilevel"/>
    <w:tmpl w:val="9E28F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F530988"/>
    <w:multiLevelType w:val="hybridMultilevel"/>
    <w:tmpl w:val="1EF4E0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92580">
    <w:abstractNumId w:val="4"/>
  </w:num>
  <w:num w:numId="2" w16cid:durableId="1056927835">
    <w:abstractNumId w:val="3"/>
  </w:num>
  <w:num w:numId="3" w16cid:durableId="2122801314">
    <w:abstractNumId w:val="1"/>
  </w:num>
  <w:num w:numId="4" w16cid:durableId="1450007472">
    <w:abstractNumId w:val="0"/>
  </w:num>
  <w:num w:numId="5" w16cid:durableId="961964309">
    <w:abstractNumId w:val="2"/>
  </w:num>
  <w:num w:numId="6" w16cid:durableId="161047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F8"/>
    <w:rsid w:val="00001C46"/>
    <w:rsid w:val="00003B9C"/>
    <w:rsid w:val="00012A4A"/>
    <w:rsid w:val="00016C3A"/>
    <w:rsid w:val="0001748E"/>
    <w:rsid w:val="000303FA"/>
    <w:rsid w:val="00031C1F"/>
    <w:rsid w:val="0003606E"/>
    <w:rsid w:val="000450B7"/>
    <w:rsid w:val="00045535"/>
    <w:rsid w:val="000621F8"/>
    <w:rsid w:val="000746D2"/>
    <w:rsid w:val="00081BD3"/>
    <w:rsid w:val="00084478"/>
    <w:rsid w:val="00084712"/>
    <w:rsid w:val="00090C58"/>
    <w:rsid w:val="000A052F"/>
    <w:rsid w:val="000C2415"/>
    <w:rsid w:val="000D0AE2"/>
    <w:rsid w:val="00105F38"/>
    <w:rsid w:val="001125BD"/>
    <w:rsid w:val="0011350F"/>
    <w:rsid w:val="001251B8"/>
    <w:rsid w:val="0012648F"/>
    <w:rsid w:val="001302F7"/>
    <w:rsid w:val="00137024"/>
    <w:rsid w:val="00166D7D"/>
    <w:rsid w:val="00175705"/>
    <w:rsid w:val="001A174C"/>
    <w:rsid w:val="001B0298"/>
    <w:rsid w:val="001B284D"/>
    <w:rsid w:val="001B3A9D"/>
    <w:rsid w:val="001D4A27"/>
    <w:rsid w:val="001E70A5"/>
    <w:rsid w:val="001F013B"/>
    <w:rsid w:val="001F01FC"/>
    <w:rsid w:val="001F4663"/>
    <w:rsid w:val="001F49B3"/>
    <w:rsid w:val="0020556C"/>
    <w:rsid w:val="0022730F"/>
    <w:rsid w:val="002553DC"/>
    <w:rsid w:val="0026648A"/>
    <w:rsid w:val="00266A27"/>
    <w:rsid w:val="00273251"/>
    <w:rsid w:val="00294592"/>
    <w:rsid w:val="002A4071"/>
    <w:rsid w:val="002A7F8F"/>
    <w:rsid w:val="002E329A"/>
    <w:rsid w:val="002F673E"/>
    <w:rsid w:val="00306DA3"/>
    <w:rsid w:val="003259FA"/>
    <w:rsid w:val="00327EAB"/>
    <w:rsid w:val="003302A7"/>
    <w:rsid w:val="00344C5E"/>
    <w:rsid w:val="003604BA"/>
    <w:rsid w:val="003651A4"/>
    <w:rsid w:val="00374B88"/>
    <w:rsid w:val="00376DA7"/>
    <w:rsid w:val="00385234"/>
    <w:rsid w:val="00395F2C"/>
    <w:rsid w:val="003C760B"/>
    <w:rsid w:val="003D1516"/>
    <w:rsid w:val="003E230E"/>
    <w:rsid w:val="003E3BED"/>
    <w:rsid w:val="003E6D94"/>
    <w:rsid w:val="00402186"/>
    <w:rsid w:val="00407EED"/>
    <w:rsid w:val="00421C5B"/>
    <w:rsid w:val="00425E28"/>
    <w:rsid w:val="004366DA"/>
    <w:rsid w:val="00440677"/>
    <w:rsid w:val="00454274"/>
    <w:rsid w:val="004568C9"/>
    <w:rsid w:val="00483A80"/>
    <w:rsid w:val="00496C87"/>
    <w:rsid w:val="00497E02"/>
    <w:rsid w:val="004A3DA1"/>
    <w:rsid w:val="004A50A5"/>
    <w:rsid w:val="004B411F"/>
    <w:rsid w:val="004B5F7D"/>
    <w:rsid w:val="004B6348"/>
    <w:rsid w:val="004C270B"/>
    <w:rsid w:val="004D0418"/>
    <w:rsid w:val="004D4572"/>
    <w:rsid w:val="004F1BAB"/>
    <w:rsid w:val="00500606"/>
    <w:rsid w:val="00504F47"/>
    <w:rsid w:val="00511B9D"/>
    <w:rsid w:val="005141B4"/>
    <w:rsid w:val="00515582"/>
    <w:rsid w:val="00515FCB"/>
    <w:rsid w:val="00523EC1"/>
    <w:rsid w:val="0053519E"/>
    <w:rsid w:val="00545CB6"/>
    <w:rsid w:val="00547DC0"/>
    <w:rsid w:val="00555B8B"/>
    <w:rsid w:val="00560948"/>
    <w:rsid w:val="0059533A"/>
    <w:rsid w:val="005A1AE1"/>
    <w:rsid w:val="005A796A"/>
    <w:rsid w:val="005B511A"/>
    <w:rsid w:val="005B6C04"/>
    <w:rsid w:val="005E0B7E"/>
    <w:rsid w:val="00604EB6"/>
    <w:rsid w:val="00606CE9"/>
    <w:rsid w:val="006221B9"/>
    <w:rsid w:val="0062668E"/>
    <w:rsid w:val="0069296A"/>
    <w:rsid w:val="00693445"/>
    <w:rsid w:val="0069389A"/>
    <w:rsid w:val="006942E2"/>
    <w:rsid w:val="006C11C3"/>
    <w:rsid w:val="006C2C8D"/>
    <w:rsid w:val="006C339B"/>
    <w:rsid w:val="006D79C4"/>
    <w:rsid w:val="006E382D"/>
    <w:rsid w:val="006F0394"/>
    <w:rsid w:val="00702535"/>
    <w:rsid w:val="0070437A"/>
    <w:rsid w:val="0073020F"/>
    <w:rsid w:val="00731132"/>
    <w:rsid w:val="00737321"/>
    <w:rsid w:val="00743004"/>
    <w:rsid w:val="00746BEF"/>
    <w:rsid w:val="00746E1C"/>
    <w:rsid w:val="00746EC8"/>
    <w:rsid w:val="00751485"/>
    <w:rsid w:val="00756989"/>
    <w:rsid w:val="007625D9"/>
    <w:rsid w:val="00764D75"/>
    <w:rsid w:val="007741B6"/>
    <w:rsid w:val="00782FEB"/>
    <w:rsid w:val="00792545"/>
    <w:rsid w:val="007A783E"/>
    <w:rsid w:val="007B5C9A"/>
    <w:rsid w:val="007D1CDA"/>
    <w:rsid w:val="007D2C8C"/>
    <w:rsid w:val="007D2F95"/>
    <w:rsid w:val="007E7813"/>
    <w:rsid w:val="008070DD"/>
    <w:rsid w:val="00807249"/>
    <w:rsid w:val="00810B1D"/>
    <w:rsid w:val="00811FC4"/>
    <w:rsid w:val="0081580D"/>
    <w:rsid w:val="00822174"/>
    <w:rsid w:val="00825FA3"/>
    <w:rsid w:val="00844246"/>
    <w:rsid w:val="0084513C"/>
    <w:rsid w:val="008522AD"/>
    <w:rsid w:val="00855EDC"/>
    <w:rsid w:val="0085795D"/>
    <w:rsid w:val="008605FB"/>
    <w:rsid w:val="00875922"/>
    <w:rsid w:val="008860F2"/>
    <w:rsid w:val="008A1A1A"/>
    <w:rsid w:val="008D18EC"/>
    <w:rsid w:val="008D6FD3"/>
    <w:rsid w:val="008F2C71"/>
    <w:rsid w:val="008F70A1"/>
    <w:rsid w:val="00900E29"/>
    <w:rsid w:val="00906130"/>
    <w:rsid w:val="00906CAE"/>
    <w:rsid w:val="00921A49"/>
    <w:rsid w:val="009234D0"/>
    <w:rsid w:val="00926BE3"/>
    <w:rsid w:val="00941819"/>
    <w:rsid w:val="00943A06"/>
    <w:rsid w:val="0094403E"/>
    <w:rsid w:val="009547B4"/>
    <w:rsid w:val="0095485E"/>
    <w:rsid w:val="00983F54"/>
    <w:rsid w:val="009901AF"/>
    <w:rsid w:val="009A5EC0"/>
    <w:rsid w:val="009B0454"/>
    <w:rsid w:val="009B4CBC"/>
    <w:rsid w:val="009B7B5A"/>
    <w:rsid w:val="009D2B1B"/>
    <w:rsid w:val="00A022C2"/>
    <w:rsid w:val="00A10060"/>
    <w:rsid w:val="00A22522"/>
    <w:rsid w:val="00A84ECE"/>
    <w:rsid w:val="00A87D99"/>
    <w:rsid w:val="00AA5534"/>
    <w:rsid w:val="00AD6531"/>
    <w:rsid w:val="00AE28BC"/>
    <w:rsid w:val="00AF5F9C"/>
    <w:rsid w:val="00B11253"/>
    <w:rsid w:val="00B20A8D"/>
    <w:rsid w:val="00B2336C"/>
    <w:rsid w:val="00B51991"/>
    <w:rsid w:val="00B65748"/>
    <w:rsid w:val="00B81DD7"/>
    <w:rsid w:val="00B935D0"/>
    <w:rsid w:val="00BA3637"/>
    <w:rsid w:val="00BA740B"/>
    <w:rsid w:val="00BC0063"/>
    <w:rsid w:val="00BD6F9B"/>
    <w:rsid w:val="00BD7E92"/>
    <w:rsid w:val="00BE707E"/>
    <w:rsid w:val="00C17F3F"/>
    <w:rsid w:val="00C5032F"/>
    <w:rsid w:val="00C51627"/>
    <w:rsid w:val="00C53347"/>
    <w:rsid w:val="00C55E58"/>
    <w:rsid w:val="00C56ED6"/>
    <w:rsid w:val="00C63292"/>
    <w:rsid w:val="00C728C1"/>
    <w:rsid w:val="00C745D4"/>
    <w:rsid w:val="00C9466B"/>
    <w:rsid w:val="00C95D32"/>
    <w:rsid w:val="00CB10A1"/>
    <w:rsid w:val="00CB5CF6"/>
    <w:rsid w:val="00CB75F7"/>
    <w:rsid w:val="00CE5F8E"/>
    <w:rsid w:val="00CE7B45"/>
    <w:rsid w:val="00D11C86"/>
    <w:rsid w:val="00D136A8"/>
    <w:rsid w:val="00D26283"/>
    <w:rsid w:val="00D26DD2"/>
    <w:rsid w:val="00D32C31"/>
    <w:rsid w:val="00D448A8"/>
    <w:rsid w:val="00D474C5"/>
    <w:rsid w:val="00D47A72"/>
    <w:rsid w:val="00D64743"/>
    <w:rsid w:val="00D67A46"/>
    <w:rsid w:val="00D82319"/>
    <w:rsid w:val="00D83565"/>
    <w:rsid w:val="00D90E7C"/>
    <w:rsid w:val="00D972D4"/>
    <w:rsid w:val="00DB6DD9"/>
    <w:rsid w:val="00DC627A"/>
    <w:rsid w:val="00DC6E42"/>
    <w:rsid w:val="00DE2616"/>
    <w:rsid w:val="00DF563F"/>
    <w:rsid w:val="00E10627"/>
    <w:rsid w:val="00E11F6B"/>
    <w:rsid w:val="00E1794A"/>
    <w:rsid w:val="00E50495"/>
    <w:rsid w:val="00E673F4"/>
    <w:rsid w:val="00E771C2"/>
    <w:rsid w:val="00E87670"/>
    <w:rsid w:val="00E92E0F"/>
    <w:rsid w:val="00EB5E42"/>
    <w:rsid w:val="00EC3C2E"/>
    <w:rsid w:val="00EC7C2D"/>
    <w:rsid w:val="00ED5450"/>
    <w:rsid w:val="00EE448E"/>
    <w:rsid w:val="00EE54E4"/>
    <w:rsid w:val="00EE7DD2"/>
    <w:rsid w:val="00EF4AC0"/>
    <w:rsid w:val="00F024B6"/>
    <w:rsid w:val="00F11B0C"/>
    <w:rsid w:val="00F11E67"/>
    <w:rsid w:val="00F378B6"/>
    <w:rsid w:val="00F4000A"/>
    <w:rsid w:val="00F54B92"/>
    <w:rsid w:val="00F64837"/>
    <w:rsid w:val="00F80E08"/>
    <w:rsid w:val="00F9113F"/>
    <w:rsid w:val="00FD1582"/>
    <w:rsid w:val="00FD54FA"/>
    <w:rsid w:val="00FE211C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74B9"/>
  <w15:docId w15:val="{105BD837-47DB-4677-9E10-9D7BEA9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7F8F"/>
    <w:rPr>
      <w:color w:val="0000FF" w:themeColor="hyperlink"/>
      <w:u w:val="single"/>
    </w:rPr>
  </w:style>
  <w:style w:type="paragraph" w:customStyle="1" w:styleId="a9">
    <w:name w:val="Обычный + По ширине"/>
    <w:aliases w:val="Первая строка:  1,25 см,не разреженный на / уплотненный..."/>
    <w:basedOn w:val="a"/>
    <w:uiPriority w:val="99"/>
    <w:rsid w:val="000D0AE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51B8"/>
  </w:style>
  <w:style w:type="paragraph" w:styleId="ac">
    <w:name w:val="footer"/>
    <w:basedOn w:val="a"/>
    <w:link w:val="ad"/>
    <w:uiPriority w:val="99"/>
    <w:unhideWhenUsed/>
    <w:rsid w:val="0012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51B8"/>
  </w:style>
  <w:style w:type="paragraph" w:styleId="ae">
    <w:name w:val="No Spacing"/>
    <w:uiPriority w:val="1"/>
    <w:qFormat/>
    <w:rsid w:val="00084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23&amp;n=97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591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hinsk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6082&amp;dst=1000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64F7-EB9D-4C43-99CC-CBABFD99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2026-08-21T06:07:00Z</cp:lastPrinted>
  <dcterms:created xsi:type="dcterms:W3CDTF">2026-08-20T04:40:00Z</dcterms:created>
  <dcterms:modified xsi:type="dcterms:W3CDTF">2026-08-21T09:36:00Z</dcterms:modified>
</cp:coreProperties>
</file>