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38C7" w14:textId="77777777" w:rsidR="00E2519C" w:rsidRDefault="007644A8" w:rsidP="00E2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Статистическая информация о деятельности </w:t>
      </w:r>
    </w:p>
    <w:p w14:paraId="1C94DCF2" w14:textId="77E4840F" w:rsidR="007644A8" w:rsidRDefault="00EF7F03" w:rsidP="00E2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Ачинского </w:t>
      </w:r>
      <w:r w:rsidR="00E45E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окружного</w:t>
      </w:r>
      <w:r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44A8"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Совета депутатов в </w:t>
      </w:r>
      <w:r w:rsidR="000E3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01.10.2025 по 31.12.</w:t>
      </w:r>
      <w:r w:rsidR="007644A8"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</w:t>
      </w:r>
      <w:r w:rsidR="00E45E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7644A8"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</w:t>
      </w:r>
    </w:p>
    <w:p w14:paraId="15ED01AA" w14:textId="77777777" w:rsidR="00E2519C" w:rsidRPr="00E2519C" w:rsidRDefault="00E2519C" w:rsidP="00E2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0659C41" w14:textId="49C77B33" w:rsidR="00EF7F03" w:rsidRPr="00E2519C" w:rsidRDefault="00EF7F03" w:rsidP="00E2519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Установленное число депутатов 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–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35.</w:t>
      </w:r>
    </w:p>
    <w:p w14:paraId="1528425E" w14:textId="4530E7C6" w:rsidR="00EF7F03" w:rsidRPr="00E2519C" w:rsidRDefault="00EF7F03" w:rsidP="00E2519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Избранное число депутатов – 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35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14:paraId="4486DCBA" w14:textId="1198783D" w:rsidR="00EF7F03" w:rsidRPr="00E2519C" w:rsidRDefault="00EF7F03" w:rsidP="00E2519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Депутатов, работающих на постоянной основе - 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14:paraId="04CE977A" w14:textId="77777777" w:rsidR="00EF7F03" w:rsidRPr="00E2519C" w:rsidRDefault="00EF7F03" w:rsidP="000D58D9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Структура Совета депутатов:</w:t>
      </w:r>
    </w:p>
    <w:p w14:paraId="0495D6E0" w14:textId="77777777" w:rsidR="00EF7F03" w:rsidRPr="00E2519C" w:rsidRDefault="00EF7F03" w:rsidP="000D58D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Председатель Совета депутатов – 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Никитин Сергей Николаевич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14:paraId="266E67C1" w14:textId="77777777" w:rsidR="00E45E66" w:rsidRDefault="00EF7F03" w:rsidP="000D58D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Заместитель председателя Совета депутатов – 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Любин Сергей Александрович</w:t>
      </w:r>
    </w:p>
    <w:p w14:paraId="5A07B0F7" w14:textId="781A78CD" w:rsidR="00E45E66" w:rsidRDefault="00E45E66" w:rsidP="00E45E6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Заместитель председателя Совета депутатов –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Мизинко Василий Николаевич</w:t>
      </w:r>
    </w:p>
    <w:p w14:paraId="3B8938F0" w14:textId="65F952D1" w:rsidR="00EF7F03" w:rsidRPr="00E2519C" w:rsidRDefault="00EF7F03" w:rsidP="000D58D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Депутаты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работающие на непостоянной основе - 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</w:t>
      </w:r>
      <w:r w:rsidR="00FB429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14:paraId="1A5A1DCA" w14:textId="77777777" w:rsidR="00EF7F03" w:rsidRPr="00E2519C" w:rsidRDefault="00EF7F03" w:rsidP="000D58D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u w:val="single"/>
          <w:lang w:eastAsia="ru-RU"/>
        </w:rPr>
        <w:t>Комиссии:</w:t>
      </w:r>
    </w:p>
    <w:p w14:paraId="0E35969E" w14:textId="3DFBB3C4" w:rsidR="00EF7F03" w:rsidRPr="00E2519C" w:rsidRDefault="00EF7F03" w:rsidP="000D5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постоянная </w:t>
      </w:r>
      <w:r w:rsidR="000D58D9" w:rsidRPr="00E2519C">
        <w:rPr>
          <w:rFonts w:ascii="Times New Roman" w:hAnsi="Times New Roman" w:cs="Times New Roman"/>
          <w:sz w:val="28"/>
          <w:szCs w:val="28"/>
        </w:rPr>
        <w:t>комиссия по местному самоуправлению</w:t>
      </w:r>
      <w:r w:rsidR="00E45E66">
        <w:rPr>
          <w:rFonts w:ascii="Times New Roman" w:hAnsi="Times New Roman" w:cs="Times New Roman"/>
          <w:sz w:val="28"/>
          <w:szCs w:val="28"/>
        </w:rPr>
        <w:t xml:space="preserve">, </w:t>
      </w:r>
      <w:r w:rsidR="00E45E66" w:rsidRPr="00E2519C">
        <w:rPr>
          <w:rFonts w:ascii="Times New Roman" w:hAnsi="Times New Roman" w:cs="Times New Roman"/>
          <w:sz w:val="28"/>
          <w:szCs w:val="28"/>
        </w:rPr>
        <w:t>законности</w:t>
      </w:r>
      <w:r w:rsidR="00E45E66">
        <w:rPr>
          <w:rFonts w:ascii="Times New Roman" w:hAnsi="Times New Roman" w:cs="Times New Roman"/>
          <w:sz w:val="28"/>
          <w:szCs w:val="28"/>
        </w:rPr>
        <w:t xml:space="preserve"> </w:t>
      </w:r>
      <w:r w:rsidR="00E45E66" w:rsidRPr="00E2519C">
        <w:rPr>
          <w:rFonts w:ascii="Times New Roman" w:hAnsi="Times New Roman" w:cs="Times New Roman"/>
          <w:sz w:val="28"/>
          <w:szCs w:val="28"/>
        </w:rPr>
        <w:t>правопорядку</w:t>
      </w:r>
      <w:r w:rsidR="000D58D9" w:rsidRPr="00E2519C">
        <w:rPr>
          <w:rFonts w:ascii="Times New Roman" w:hAnsi="Times New Roman" w:cs="Times New Roman"/>
          <w:sz w:val="28"/>
          <w:szCs w:val="28"/>
        </w:rPr>
        <w:t xml:space="preserve"> 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(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12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депутат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ов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);</w:t>
      </w:r>
    </w:p>
    <w:p w14:paraId="38DFE2C5" w14:textId="2594C6D0" w:rsidR="00EF7F03" w:rsidRPr="00E2519C" w:rsidRDefault="00EF7F03" w:rsidP="000D5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постоянная комиссия </w:t>
      </w:r>
      <w:r w:rsidR="000D58D9" w:rsidRPr="00E2519C">
        <w:rPr>
          <w:rFonts w:ascii="Times New Roman" w:hAnsi="Times New Roman" w:cs="Times New Roman"/>
          <w:sz w:val="28"/>
          <w:szCs w:val="28"/>
        </w:rPr>
        <w:t xml:space="preserve">по </w:t>
      </w:r>
      <w:r w:rsidR="00E45E66">
        <w:rPr>
          <w:rFonts w:ascii="Times New Roman" w:hAnsi="Times New Roman" w:cs="Times New Roman"/>
          <w:sz w:val="28"/>
          <w:szCs w:val="28"/>
        </w:rPr>
        <w:t>бюджету и экономической политике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(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9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депутат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ов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);</w:t>
      </w:r>
    </w:p>
    <w:p w14:paraId="000B8253" w14:textId="3A5F4688" w:rsidR="00EF7F03" w:rsidRPr="00E2519C" w:rsidRDefault="00EF7F03" w:rsidP="000D5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постоянная комиссия </w:t>
      </w:r>
      <w:r w:rsidR="000D58D9" w:rsidRPr="00E2519C">
        <w:rPr>
          <w:rFonts w:ascii="Times New Roman" w:hAnsi="Times New Roman" w:cs="Times New Roman"/>
          <w:sz w:val="28"/>
          <w:szCs w:val="28"/>
        </w:rPr>
        <w:t xml:space="preserve">по </w:t>
      </w:r>
      <w:r w:rsidR="00E45E66">
        <w:rPr>
          <w:rFonts w:ascii="Times New Roman" w:hAnsi="Times New Roman" w:cs="Times New Roman"/>
          <w:sz w:val="28"/>
          <w:szCs w:val="28"/>
        </w:rPr>
        <w:t>вопросам жизнеобеспечения округа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(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22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депута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та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);</w:t>
      </w:r>
    </w:p>
    <w:p w14:paraId="54936D10" w14:textId="4D77A263" w:rsidR="000D58D9" w:rsidRDefault="000D58D9" w:rsidP="006158A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постоянная комиссия </w:t>
      </w:r>
      <w:r w:rsidRPr="00E2519C">
        <w:rPr>
          <w:rFonts w:ascii="Times New Roman" w:hAnsi="Times New Roman" w:cs="Times New Roman"/>
          <w:sz w:val="28"/>
          <w:szCs w:val="28"/>
        </w:rPr>
        <w:t>по социальной</w:t>
      </w:r>
      <w:r w:rsidR="00E45E66">
        <w:rPr>
          <w:rFonts w:ascii="Times New Roman" w:hAnsi="Times New Roman" w:cs="Times New Roman"/>
          <w:sz w:val="28"/>
          <w:szCs w:val="28"/>
        </w:rPr>
        <w:t xml:space="preserve">, молодежной политике и туризму 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(1</w:t>
      </w:r>
      <w:r w:rsidR="00E45E6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9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депутатов).</w:t>
      </w:r>
    </w:p>
    <w:p w14:paraId="36CBE085" w14:textId="77777777" w:rsidR="00E2519C" w:rsidRPr="00E2519C" w:rsidRDefault="00E2519C" w:rsidP="006158A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1638"/>
        <w:gridCol w:w="1568"/>
        <w:gridCol w:w="1568"/>
        <w:gridCol w:w="1568"/>
        <w:gridCol w:w="1197"/>
      </w:tblGrid>
      <w:tr w:rsidR="00EF7F03" w:rsidRPr="000D58D9" w14:paraId="207F60D0" w14:textId="77777777" w:rsidTr="00576F05">
        <w:trPr>
          <w:trHeight w:val="573"/>
        </w:trPr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6713066" w14:textId="77777777" w:rsidR="00EF7F03" w:rsidRPr="000D58D9" w:rsidRDefault="00EF7F03" w:rsidP="007644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F5A89F9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F6C1C41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 квартал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184BAC4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 квартал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BFD99D0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 квартал</w:t>
            </w:r>
          </w:p>
        </w:tc>
        <w:tc>
          <w:tcPr>
            <w:tcW w:w="1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02ABA3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</w:t>
            </w:r>
          </w:p>
        </w:tc>
      </w:tr>
      <w:tr w:rsidR="00EF7F03" w:rsidRPr="000D58D9" w14:paraId="139895F1" w14:textId="77777777" w:rsidTr="00576F05"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1B1C1CF" w14:textId="77777777" w:rsidR="00EF7F03" w:rsidRPr="000D58D9" w:rsidRDefault="000D58D9" w:rsidP="00EF7F0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 xml:space="preserve">Проведено </w:t>
            </w:r>
            <w:r w:rsidR="00EF7F03"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заседаний постоянных комиссий</w:t>
            </w:r>
          </w:p>
        </w:tc>
        <w:tc>
          <w:tcPr>
            <w:tcW w:w="1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B650F85" w14:textId="6CC9B66C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F113BAE" w14:textId="116841FA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332B5E4D" w14:textId="67B7C74B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1CD6C84" w14:textId="60A5C622" w:rsidR="00EF7F03" w:rsidRPr="000D58D9" w:rsidRDefault="00B0608C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</w:tcPr>
          <w:p w14:paraId="60C8D4CD" w14:textId="589172DA" w:rsidR="00EF7F03" w:rsidRPr="000D58D9" w:rsidRDefault="008A0194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EF7F03" w:rsidRPr="000D58D9" w14:paraId="118CEDC6" w14:textId="77777777" w:rsidTr="00576F05"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FBCED61" w14:textId="77777777" w:rsidR="00EF7F03" w:rsidRPr="000D58D9" w:rsidRDefault="000D58D9" w:rsidP="007644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 xml:space="preserve">Проведено </w:t>
            </w:r>
            <w:r w:rsidR="00EF7F03"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сессий</w:t>
            </w:r>
          </w:p>
        </w:tc>
        <w:tc>
          <w:tcPr>
            <w:tcW w:w="1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DEB903B" w14:textId="392F3ED1" w:rsidR="00EF7F03" w:rsidRPr="000D58D9" w:rsidRDefault="00E45E66" w:rsidP="00454C9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01091A27" w14:textId="6E0D97BE" w:rsidR="00EF7F03" w:rsidRPr="000D58D9" w:rsidRDefault="00E45E66" w:rsidP="00454C9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53D013D" w14:textId="1A83465E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0656E69" w14:textId="0BDDFE27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E496AA3" w14:textId="5EEFEEF5" w:rsidR="00EF7F03" w:rsidRPr="000D58D9" w:rsidRDefault="008A0194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F7F03" w:rsidRPr="000D58D9" w14:paraId="289DBA08" w14:textId="77777777" w:rsidTr="00576F05"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68A7076" w14:textId="77777777" w:rsidR="00EF7F03" w:rsidRPr="000D58D9" w:rsidRDefault="00EF7F03" w:rsidP="007644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Внесено проектов решений</w:t>
            </w:r>
          </w:p>
        </w:tc>
        <w:tc>
          <w:tcPr>
            <w:tcW w:w="1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8094D29" w14:textId="20F7238C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7E2061F" w14:textId="441B8016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511A023" w14:textId="10658049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039467D" w14:textId="1E8EDCF9" w:rsidR="00EF7F03" w:rsidRPr="000D58D9" w:rsidRDefault="00E14BE9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</w:tcPr>
          <w:p w14:paraId="40521934" w14:textId="10BA9E94" w:rsidR="00EF7F03" w:rsidRPr="000D58D9" w:rsidRDefault="008A0194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138</w:t>
            </w:r>
          </w:p>
        </w:tc>
      </w:tr>
      <w:tr w:rsidR="00EF7F03" w:rsidRPr="000D58D9" w14:paraId="57F5922E" w14:textId="77777777" w:rsidTr="00576F05"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5F68C17" w14:textId="77777777" w:rsidR="00EF7F03" w:rsidRPr="000D58D9" w:rsidRDefault="00EF7F03" w:rsidP="007644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Принято решений</w:t>
            </w:r>
          </w:p>
        </w:tc>
        <w:tc>
          <w:tcPr>
            <w:tcW w:w="1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1E691743" w14:textId="6489BA61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0AE3510" w14:textId="12C00F01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76368AD7" w14:textId="6D0C6530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57946C1" w14:textId="29EED916" w:rsidR="00EF7F03" w:rsidRPr="000D58D9" w:rsidRDefault="00B0608C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89C1C47" w14:textId="4410EFF8" w:rsidR="00EF7F03" w:rsidRPr="000D58D9" w:rsidRDefault="008A0194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137</w:t>
            </w:r>
          </w:p>
        </w:tc>
      </w:tr>
      <w:tr w:rsidR="00EF7F03" w:rsidRPr="000D58D9" w14:paraId="474A72DE" w14:textId="77777777" w:rsidTr="00576F05"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2F5C602" w14:textId="77777777" w:rsidR="00EF7F03" w:rsidRPr="000D58D9" w:rsidRDefault="00EF7F03" w:rsidP="00EF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 рассмотрено вопросов</w:t>
            </w:r>
          </w:p>
          <w:p w14:paraId="29B9DF4B" w14:textId="77777777" w:rsidR="00EF7F03" w:rsidRPr="000D58D9" w:rsidRDefault="00EF7F03" w:rsidP="00EF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Ачинским городским Советом депутатов</w:t>
            </w:r>
          </w:p>
        </w:tc>
        <w:tc>
          <w:tcPr>
            <w:tcW w:w="1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AB80C4D" w14:textId="0F92DBC0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1BCBE76" w14:textId="10050B3A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0E3A290" w14:textId="2C8C6592" w:rsidR="00EF7F03" w:rsidRPr="000D58D9" w:rsidRDefault="00E45E66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7E04527" w14:textId="68B34480" w:rsidR="00EF7F03" w:rsidRPr="000D58D9" w:rsidRDefault="00E14BE9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</w:tcPr>
          <w:p w14:paraId="51C9D703" w14:textId="687A9798" w:rsidR="00EF7F03" w:rsidRPr="000D58D9" w:rsidRDefault="008A0194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</w:t>
            </w:r>
          </w:p>
        </w:tc>
      </w:tr>
      <w:tr w:rsidR="00EE2C38" w:rsidRPr="000D58D9" w14:paraId="0D0DC4B5" w14:textId="77777777" w:rsidTr="00576F05"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E259441" w14:textId="77777777" w:rsidR="00EE2C38" w:rsidRPr="000D58D9" w:rsidRDefault="006158AB" w:rsidP="006158A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lastRenderedPageBreak/>
              <w:t>Назначено и п</w:t>
            </w:r>
            <w:r w:rsidR="00EE2C38" w:rsidRPr="000D58D9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роведено публичных слушаний</w:t>
            </w:r>
          </w:p>
        </w:tc>
        <w:tc>
          <w:tcPr>
            <w:tcW w:w="1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2B540C7" w14:textId="2121600B" w:rsidR="00EE2C38" w:rsidRPr="000D58D9" w:rsidRDefault="00E45E66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0E82F0DB" w14:textId="186E3CD9" w:rsidR="00EE2C38" w:rsidRPr="000D58D9" w:rsidRDefault="00E45E66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05EBDE0" w14:textId="582102CF" w:rsidR="00EE2C38" w:rsidRPr="000D58D9" w:rsidRDefault="00E45E66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DA71CAE" w14:textId="38985BBC" w:rsidR="00EE2C38" w:rsidRPr="000D58D9" w:rsidRDefault="00B0608C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F042509" w14:textId="42168786" w:rsidR="00EE2C38" w:rsidRPr="000D58D9" w:rsidRDefault="008A0194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EE2C38" w:rsidRPr="000D58D9" w14:paraId="2D7F9D90" w14:textId="77777777" w:rsidTr="00576F05"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43FFFBC" w14:textId="77777777" w:rsidR="00EE2C38" w:rsidRPr="000D58D9" w:rsidRDefault="00EE2C38" w:rsidP="0061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 xml:space="preserve">Заслушано отчетов должностных лиц </w:t>
            </w:r>
          </w:p>
        </w:tc>
        <w:tc>
          <w:tcPr>
            <w:tcW w:w="1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642C10B" w14:textId="0C5FFC17" w:rsidR="00EE2C38" w:rsidRPr="000D58D9" w:rsidRDefault="00E45E66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9F46C22" w14:textId="77777777" w:rsidR="00EE2C38" w:rsidRPr="000D58D9" w:rsidRDefault="00454C91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0E5237A" w14:textId="77777777" w:rsidR="00EE2C38" w:rsidRPr="000D58D9" w:rsidRDefault="00454C91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18ED1F8" w14:textId="77777777" w:rsidR="00EE2C38" w:rsidRPr="000D58D9" w:rsidRDefault="00454C91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</w:tcPr>
          <w:p w14:paraId="4F19D7FB" w14:textId="155950ED" w:rsidR="00EE2C38" w:rsidRPr="000D58D9" w:rsidRDefault="008A0194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14:paraId="13CC6DF0" w14:textId="77777777" w:rsidR="007644A8" w:rsidRPr="00E2519C" w:rsidRDefault="007644A8" w:rsidP="00E2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4A254C0" w14:textId="77777777" w:rsidR="00E2519C" w:rsidRPr="00106BE3" w:rsidRDefault="00E2519C" w:rsidP="00106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Среди принятых Советом депутатов решений наиболее важные:</w:t>
      </w:r>
    </w:p>
    <w:p w14:paraId="508B3DEA" w14:textId="38912C8C" w:rsidR="00FB4294" w:rsidRPr="00106BE3" w:rsidRDefault="00FB4294" w:rsidP="00106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- об избрании председателя Ачинского окружного Совета депутатов;</w:t>
      </w:r>
    </w:p>
    <w:p w14:paraId="502C8315" w14:textId="77777777" w:rsidR="00106BE3" w:rsidRPr="00106BE3" w:rsidRDefault="00FB4294" w:rsidP="00106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- о наделении Совета депутатов Ачинского муниципального округа правами юридического лица;</w:t>
      </w:r>
      <w:bookmarkStart w:id="0" w:name="_Hlk208915752"/>
    </w:p>
    <w:p w14:paraId="0C2CF1C9" w14:textId="5F9A06EC" w:rsidR="00FB4294" w:rsidRPr="00106BE3" w:rsidRDefault="00106BE3" w:rsidP="00106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-  О постоянных комиссиях Ачинского окружного Совета депутатов</w:t>
      </w:r>
      <w:bookmarkEnd w:id="0"/>
    </w:p>
    <w:p w14:paraId="5AC8FC05" w14:textId="5F5B7077" w:rsidR="00FB4294" w:rsidRPr="00106BE3" w:rsidRDefault="00FB4294" w:rsidP="00106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- об избрании Главы Ачинского муниципального округа;</w:t>
      </w:r>
    </w:p>
    <w:p w14:paraId="7CCF0455" w14:textId="44509B49" w:rsidR="00FB4294" w:rsidRPr="00106BE3" w:rsidRDefault="00FB4294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- о принятии Устава Ачинского муниципального округа;</w:t>
      </w:r>
    </w:p>
    <w:p w14:paraId="67B19879" w14:textId="1DD3F8FF" w:rsidR="00FB4294" w:rsidRPr="00106BE3" w:rsidRDefault="00FB4294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- о налоге на имущество физических лиц на территории Ачинского муниципального округа;</w:t>
      </w:r>
    </w:p>
    <w:p w14:paraId="3579ADA5" w14:textId="139B1EA0" w:rsidR="00FB4294" w:rsidRPr="00106BE3" w:rsidRDefault="00FB4294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- земельном налоге на территории Ачинского муниципального округа;</w:t>
      </w:r>
    </w:p>
    <w:p w14:paraId="3814CA17" w14:textId="2716CBA7" w:rsidR="00FB4294" w:rsidRPr="00106BE3" w:rsidRDefault="00FB4294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- о создании Администрации Ачинского муниципального округа;</w:t>
      </w:r>
    </w:p>
    <w:p w14:paraId="71C6D739" w14:textId="77777777" w:rsidR="00576F05" w:rsidRDefault="00FB4294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 xml:space="preserve">- </w:t>
      </w:r>
      <w:r w:rsidR="00106BE3" w:rsidRPr="00106BE3">
        <w:rPr>
          <w:rFonts w:ascii="Times New Roman" w:hAnsi="Times New Roman" w:cs="Times New Roman"/>
          <w:sz w:val="28"/>
          <w:szCs w:val="28"/>
        </w:rPr>
        <w:t>о</w:t>
      </w:r>
      <w:r w:rsidRPr="00106BE3">
        <w:rPr>
          <w:rFonts w:ascii="Times New Roman" w:hAnsi="Times New Roman" w:cs="Times New Roman"/>
          <w:sz w:val="28"/>
          <w:szCs w:val="28"/>
        </w:rPr>
        <w:t xml:space="preserve"> бюджете Ачинского муниципального округа на 2026 год и плановый период 2027-2028 годов</w:t>
      </w:r>
      <w:r w:rsidR="00E2519C" w:rsidRPr="00106BE3">
        <w:rPr>
          <w:rFonts w:ascii="Times New Roman" w:hAnsi="Times New Roman" w:cs="Times New Roman"/>
          <w:sz w:val="28"/>
          <w:szCs w:val="28"/>
        </w:rPr>
        <w:t>;</w:t>
      </w:r>
      <w:r w:rsidR="00576F05" w:rsidRPr="00576F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A04F3" w14:textId="0C5DAF1E" w:rsidR="00E2519C" w:rsidRDefault="00576F05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внесении изменений в бюджет</w:t>
      </w:r>
      <w:r w:rsidRPr="00106BE3">
        <w:rPr>
          <w:rFonts w:ascii="Times New Roman" w:hAnsi="Times New Roman" w:cs="Times New Roman"/>
          <w:sz w:val="28"/>
          <w:szCs w:val="28"/>
        </w:rPr>
        <w:t xml:space="preserve"> на 2025год: города Ачинска, Ачинского района и сельских поселений, входивших в состав Ачинского района, Большеулуйского района и сельских поселений, входивших в состав Большеулуйского района (всего 21);</w:t>
      </w:r>
    </w:p>
    <w:p w14:paraId="6C48BE3E" w14:textId="58F3CDF5" w:rsidR="00576F05" w:rsidRPr="00106BE3" w:rsidRDefault="00576F05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06BE3">
        <w:rPr>
          <w:rFonts w:ascii="Times New Roman" w:hAnsi="Times New Roman" w:cs="Times New Roman"/>
          <w:sz w:val="28"/>
          <w:szCs w:val="28"/>
        </w:rPr>
        <w:t xml:space="preserve"> создании финансового управления администрации Ачинского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B77442" w14:textId="1C3122DF" w:rsidR="00576F05" w:rsidRPr="00106BE3" w:rsidRDefault="00576F05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06BE3">
        <w:rPr>
          <w:rFonts w:ascii="Times New Roman" w:hAnsi="Times New Roman" w:cs="Times New Roman"/>
          <w:sz w:val="28"/>
          <w:szCs w:val="28"/>
        </w:rPr>
        <w:t xml:space="preserve"> создании Контрольно-счетной палаты Ачинского муниципального округа с правами юридического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C0DAC7" w14:textId="241389F3" w:rsidR="00106BE3" w:rsidRPr="00106BE3" w:rsidRDefault="00576F05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06BE3" w:rsidRPr="00106BE3">
        <w:rPr>
          <w:rFonts w:ascii="Times New Roman" w:hAnsi="Times New Roman" w:cs="Times New Roman"/>
          <w:sz w:val="28"/>
          <w:szCs w:val="28"/>
        </w:rPr>
        <w:t>б учреждении комитета по управлению муниципальным имуществом Администрации Ачинского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CE4EAD" w14:textId="1C9FE6F4" w:rsidR="00106BE3" w:rsidRDefault="00576F05" w:rsidP="00576F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06BE3" w:rsidRPr="00106BE3">
        <w:rPr>
          <w:rFonts w:ascii="Times New Roman" w:hAnsi="Times New Roman" w:cs="Times New Roman"/>
          <w:sz w:val="28"/>
          <w:szCs w:val="28"/>
        </w:rPr>
        <w:t>б учреждении управления образования Администрации Ачинского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A9CF55" w14:textId="77777777" w:rsidR="00856E9D" w:rsidRDefault="00856E9D" w:rsidP="00576F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4E1CA" w14:textId="1076CE07" w:rsidR="00106BE3" w:rsidRPr="00106BE3" w:rsidRDefault="00106BE3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Утверждены:</w:t>
      </w:r>
    </w:p>
    <w:p w14:paraId="170F30C5" w14:textId="235FDE7E" w:rsidR="00106BE3" w:rsidRPr="00106BE3" w:rsidRDefault="00106BE3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E3">
        <w:rPr>
          <w:rFonts w:ascii="Times New Roman" w:hAnsi="Times New Roman" w:cs="Times New Roman"/>
          <w:sz w:val="28"/>
          <w:szCs w:val="28"/>
        </w:rPr>
        <w:t>- Положения о муниципальном земельном контроле на территории Ачинского муниципального округа Красноярского края</w:t>
      </w:r>
      <w:r w:rsidR="00576F05">
        <w:rPr>
          <w:rFonts w:ascii="Times New Roman" w:hAnsi="Times New Roman" w:cs="Times New Roman"/>
          <w:sz w:val="28"/>
          <w:szCs w:val="28"/>
        </w:rPr>
        <w:t>;</w:t>
      </w:r>
    </w:p>
    <w:p w14:paraId="7D97B4D0" w14:textId="2FE75E04" w:rsidR="00106BE3" w:rsidRPr="00106BE3" w:rsidRDefault="00576F05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6BE3" w:rsidRPr="00106BE3">
        <w:rPr>
          <w:rFonts w:ascii="Times New Roman" w:hAnsi="Times New Roman" w:cs="Times New Roman"/>
          <w:sz w:val="28"/>
          <w:szCs w:val="28"/>
        </w:rPr>
        <w:t>Положения о муниципальном жилищном контроле на территории Ачинского муниципального округа Красноярского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106BE3" w:rsidRPr="00106B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01B2F" w14:textId="5A0E9BEA" w:rsidR="00106BE3" w:rsidRPr="00106BE3" w:rsidRDefault="00576F05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6BE3" w:rsidRPr="00106BE3">
        <w:rPr>
          <w:rFonts w:ascii="Times New Roman" w:hAnsi="Times New Roman" w:cs="Times New Roman"/>
          <w:sz w:val="28"/>
          <w:szCs w:val="28"/>
        </w:rPr>
        <w:t>Положения о муниципальном лесном контроле на территории Ачинского муниципального округа Красноярского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45C013" w14:textId="7D803F63" w:rsidR="00106BE3" w:rsidRDefault="00576F05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6BE3" w:rsidRPr="00106BE3">
        <w:rPr>
          <w:rFonts w:ascii="Times New Roman" w:hAnsi="Times New Roman" w:cs="Times New Roman"/>
          <w:sz w:val="28"/>
          <w:szCs w:val="28"/>
        </w:rPr>
        <w:t>Положения о контроле в сфере благоустройства на территории Ачинского муниципального округа Красноярского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217201" w14:textId="77777777" w:rsidR="00856E9D" w:rsidRDefault="00856E9D" w:rsidP="0085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EC72F" w14:textId="4B0C1F81" w:rsidR="00856E9D" w:rsidRPr="00106BE3" w:rsidRDefault="00856E9D" w:rsidP="0085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5 протестов и 1 представление Ачинского городского прокурора.</w:t>
      </w:r>
    </w:p>
    <w:p w14:paraId="23A57C23" w14:textId="77777777" w:rsidR="00856E9D" w:rsidRDefault="00856E9D" w:rsidP="0085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5F19B" w14:textId="1FF58CF6" w:rsidR="00856E9D" w:rsidRPr="00584054" w:rsidRDefault="00856E9D" w:rsidP="0085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4054">
        <w:rPr>
          <w:rFonts w:ascii="Times New Roman" w:hAnsi="Times New Roman" w:cs="Times New Roman"/>
          <w:sz w:val="28"/>
          <w:szCs w:val="28"/>
        </w:rPr>
        <w:t xml:space="preserve">риняты решения о созыве предварительных собраний жителей </w:t>
      </w:r>
      <w:r>
        <w:rPr>
          <w:rFonts w:ascii="Times New Roman" w:hAnsi="Times New Roman" w:cs="Times New Roman"/>
          <w:sz w:val="28"/>
          <w:szCs w:val="28"/>
        </w:rPr>
        <w:t xml:space="preserve">города Ачинска </w:t>
      </w:r>
      <w:r w:rsidRPr="00584054">
        <w:rPr>
          <w:rFonts w:ascii="Times New Roman" w:hAnsi="Times New Roman" w:cs="Times New Roman"/>
          <w:sz w:val="28"/>
          <w:szCs w:val="28"/>
        </w:rPr>
        <w:t>для принятия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12B959" w14:textId="5436E80F" w:rsidR="00856E9D" w:rsidRPr="00584054" w:rsidRDefault="00856E9D" w:rsidP="0085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4054">
        <w:rPr>
          <w:rFonts w:ascii="Times New Roman" w:hAnsi="Times New Roman" w:cs="Times New Roman"/>
          <w:sz w:val="28"/>
          <w:szCs w:val="28"/>
        </w:rPr>
        <w:t>ринят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84054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4054">
        <w:rPr>
          <w:rFonts w:ascii="Times New Roman" w:hAnsi="Times New Roman" w:cs="Times New Roman"/>
          <w:sz w:val="28"/>
          <w:szCs w:val="28"/>
        </w:rPr>
        <w:t xml:space="preserve"> о созыве итогового собрания жителей </w:t>
      </w:r>
      <w:r>
        <w:rPr>
          <w:rFonts w:ascii="Times New Roman" w:hAnsi="Times New Roman" w:cs="Times New Roman"/>
          <w:sz w:val="28"/>
          <w:szCs w:val="28"/>
        </w:rPr>
        <w:t xml:space="preserve">г. Ачинска, с. Ястребово, п. Ключи, п. Преображенский </w:t>
      </w:r>
      <w:r w:rsidRPr="00584054">
        <w:rPr>
          <w:rFonts w:ascii="Times New Roman" w:hAnsi="Times New Roman" w:cs="Times New Roman"/>
          <w:sz w:val="28"/>
          <w:szCs w:val="28"/>
        </w:rPr>
        <w:t>для принятия решения по вопросу подачи заявок на участие в конкурсном отборе по реализации инициативных проектов, направленных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2C3D49" w14:textId="77777777" w:rsidR="00576F05" w:rsidRDefault="00576F05" w:rsidP="0057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5C2F2" w14:textId="77777777" w:rsidR="00106BE3" w:rsidRPr="00106BE3" w:rsidRDefault="00106BE3" w:rsidP="00576F05">
      <w:pPr>
        <w:spacing w:after="0" w:line="240" w:lineRule="auto"/>
        <w:ind w:firstLine="709"/>
        <w:rPr>
          <w:sz w:val="28"/>
          <w:szCs w:val="28"/>
        </w:rPr>
      </w:pPr>
    </w:p>
    <w:sectPr w:rsidR="00106BE3" w:rsidRPr="00106BE3" w:rsidSect="004B7C4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356"/>
    <w:multiLevelType w:val="multilevel"/>
    <w:tmpl w:val="F9C6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F2CCB"/>
    <w:multiLevelType w:val="multilevel"/>
    <w:tmpl w:val="4D460B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26127"/>
    <w:multiLevelType w:val="multilevel"/>
    <w:tmpl w:val="9D1CD9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A7496"/>
    <w:multiLevelType w:val="multilevel"/>
    <w:tmpl w:val="CCF8F8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E80C80"/>
    <w:multiLevelType w:val="multilevel"/>
    <w:tmpl w:val="55284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10AA0"/>
    <w:multiLevelType w:val="multilevel"/>
    <w:tmpl w:val="8F22AB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036302">
    <w:abstractNumId w:val="0"/>
  </w:num>
  <w:num w:numId="2" w16cid:durableId="646589919">
    <w:abstractNumId w:val="4"/>
  </w:num>
  <w:num w:numId="3" w16cid:durableId="1108238089">
    <w:abstractNumId w:val="1"/>
  </w:num>
  <w:num w:numId="4" w16cid:durableId="146240103">
    <w:abstractNumId w:val="2"/>
  </w:num>
  <w:num w:numId="5" w16cid:durableId="289173462">
    <w:abstractNumId w:val="5"/>
  </w:num>
  <w:num w:numId="6" w16cid:durableId="45641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B6"/>
    <w:rsid w:val="0003319D"/>
    <w:rsid w:val="000D58D9"/>
    <w:rsid w:val="000E3CB1"/>
    <w:rsid w:val="00106BE3"/>
    <w:rsid w:val="001B4613"/>
    <w:rsid w:val="002149D4"/>
    <w:rsid w:val="002C58AE"/>
    <w:rsid w:val="00384458"/>
    <w:rsid w:val="00454C91"/>
    <w:rsid w:val="004B7C4D"/>
    <w:rsid w:val="004F7CB5"/>
    <w:rsid w:val="005176AA"/>
    <w:rsid w:val="00576F05"/>
    <w:rsid w:val="006158AB"/>
    <w:rsid w:val="006B07B8"/>
    <w:rsid w:val="006F7DB6"/>
    <w:rsid w:val="007644A8"/>
    <w:rsid w:val="00856E9D"/>
    <w:rsid w:val="008A0194"/>
    <w:rsid w:val="00A50607"/>
    <w:rsid w:val="00B0608C"/>
    <w:rsid w:val="00D6133B"/>
    <w:rsid w:val="00E14BE9"/>
    <w:rsid w:val="00E2519C"/>
    <w:rsid w:val="00E44A04"/>
    <w:rsid w:val="00E45E66"/>
    <w:rsid w:val="00EE2C38"/>
    <w:rsid w:val="00EF7F03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A3C4"/>
  <w15:docId w15:val="{32C3241B-6255-4797-8522-9F8B5E4D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38"/>
  </w:style>
  <w:style w:type="paragraph" w:styleId="3">
    <w:name w:val="heading 3"/>
    <w:basedOn w:val="a"/>
    <w:link w:val="30"/>
    <w:uiPriority w:val="9"/>
    <w:qFormat/>
    <w:rsid w:val="00764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4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Лямина</dc:creator>
  <cp:keywords/>
  <dc:description/>
  <cp:lastModifiedBy>User</cp:lastModifiedBy>
  <cp:revision>4</cp:revision>
  <cp:lastPrinted>2026-01-30T04:57:00Z</cp:lastPrinted>
  <dcterms:created xsi:type="dcterms:W3CDTF">2026-01-30T04:51:00Z</dcterms:created>
  <dcterms:modified xsi:type="dcterms:W3CDTF">2026-02-02T03:00:00Z</dcterms:modified>
</cp:coreProperties>
</file>