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12" w:rsidRDefault="004A4B12" w:rsidP="004A4B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4A4B12" w:rsidRPr="009B0454" w:rsidRDefault="004A4B12" w:rsidP="004A4B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B12" w:rsidRPr="009B0454" w:rsidRDefault="004A4B12" w:rsidP="004A4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5E846070" wp14:editId="177494D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B12" w:rsidRPr="009B0454" w:rsidRDefault="004A4B12" w:rsidP="004A4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12" w:rsidRPr="009B0454" w:rsidRDefault="004A4B12" w:rsidP="004A4B1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4A4B12" w:rsidRPr="00954D47" w:rsidRDefault="004A4B12" w:rsidP="004A4B1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4B12" w:rsidRPr="009B0454" w:rsidRDefault="004A4B12" w:rsidP="004A4B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5035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682"/>
        <w:gridCol w:w="1140"/>
        <w:gridCol w:w="1558"/>
        <w:gridCol w:w="3828"/>
      </w:tblGrid>
      <w:tr w:rsidR="004A4B12" w:rsidRPr="009B0454" w:rsidTr="008A3736">
        <w:tc>
          <w:tcPr>
            <w:tcW w:w="3681" w:type="dxa"/>
            <w:shd w:val="clear" w:color="auto" w:fill="auto"/>
          </w:tcPr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0.0000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828" w:type="dxa"/>
            <w:shd w:val="clear" w:color="auto" w:fill="auto"/>
          </w:tcPr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Default="004A4B12" w:rsidP="00BD6756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4A4B12" w:rsidRPr="009B0454" w:rsidRDefault="004A4B12" w:rsidP="00BD6756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A4B12" w:rsidRPr="009B0454" w:rsidTr="008A3736">
        <w:tc>
          <w:tcPr>
            <w:tcW w:w="4821" w:type="dxa"/>
            <w:gridSpan w:val="2"/>
            <w:shd w:val="clear" w:color="auto" w:fill="auto"/>
          </w:tcPr>
          <w:p w:rsidR="004A4B12" w:rsidRPr="009B0454" w:rsidRDefault="00204951" w:rsidP="008A3736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04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839" w:rsidRPr="0007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</w:t>
            </w:r>
            <w:r w:rsidR="008A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73839" w:rsidRPr="0007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должностей муниципальной службы в органах местного самоуправления </w:t>
            </w:r>
            <w:r w:rsidR="0007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  <w:r w:rsidR="00073839" w:rsidRPr="0007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A4B12" w:rsidRPr="009B0454" w:rsidRDefault="004A4B12" w:rsidP="00BD67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BD67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B12" w:rsidRPr="009B0454" w:rsidRDefault="004A4B12" w:rsidP="00BD6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4B12" w:rsidRPr="009B0454" w:rsidRDefault="00073839" w:rsidP="00BD6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83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власти, Федеральным законом от 02.03.2007 № 25-ФЗ «О муниципальной службе в Российской Федерации», Законом Красноярского края от 15.05.2025 № 9-3914 «О территориальной организации местного самоуправления в Красноярском крае», Законом Красноярского края от 24.04.2008 № 5-1565 «Об особенностях правового регулирования муниципальной службы в Красноярском крае», Законом</w:t>
      </w:r>
      <w:proofErr w:type="gramEnd"/>
      <w:r w:rsidRPr="000738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Красноярского края от 27.12.2005 № 17-4354 «О Реестре должностей муниципальной службы»,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073839">
        <w:rPr>
          <w:rFonts w:ascii="Times New Roman" w:eastAsia="Times New Roman" w:hAnsi="Times New Roman"/>
          <w:bCs/>
          <w:sz w:val="28"/>
          <w:szCs w:val="28"/>
          <w:lang w:eastAsia="ru-RU"/>
        </w:rPr>
        <w:t>Ачинский</w:t>
      </w:r>
      <w:proofErr w:type="spellEnd"/>
      <w:r w:rsidRPr="000738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окружной Совет депутатов РЕШИЛ:</w:t>
      </w:r>
      <w:r w:rsidR="004A4B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4A4B12" w:rsidRPr="009B0454" w:rsidRDefault="004A4B12" w:rsidP="004A4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39" w:rsidRPr="00073839" w:rsidRDefault="00BD6756" w:rsidP="00BD675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3839">
        <w:rPr>
          <w:rFonts w:ascii="Times New Roman" w:hAnsi="Times New Roman" w:cs="Times New Roman"/>
          <w:sz w:val="28"/>
          <w:szCs w:val="28"/>
        </w:rPr>
        <w:t xml:space="preserve">Установить перечень </w:t>
      </w:r>
      <w:r w:rsidR="00073839" w:rsidRPr="00073839">
        <w:rPr>
          <w:rFonts w:ascii="Times New Roman" w:hAnsi="Times New Roman" w:cs="Times New Roman"/>
          <w:sz w:val="28"/>
          <w:szCs w:val="28"/>
        </w:rPr>
        <w:t>должностей муниципальной службы в органах местного самоуправления Ачинского муниципального округа</w:t>
      </w:r>
      <w:r w:rsidR="0007383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073839">
        <w:rPr>
          <w:rFonts w:ascii="Times New Roman" w:hAnsi="Times New Roman" w:cs="Times New Roman"/>
          <w:sz w:val="28"/>
          <w:szCs w:val="28"/>
        </w:rPr>
        <w:t>.</w:t>
      </w:r>
    </w:p>
    <w:p w:rsidR="004A4B12" w:rsidRPr="008A3736" w:rsidRDefault="00BD6756" w:rsidP="00BD675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A4B12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принятия,</w:t>
      </w:r>
      <w:r w:rsidR="00496784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</w:t>
      </w:r>
      <w:r w:rsidR="004A4B12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496784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A4B12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496784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A4B12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«Ачинская газета», газете «Уголок России», газете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района»,</w:t>
      </w:r>
      <w:r w:rsidR="004A4B12" w:rsidRPr="009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</w:t>
      </w:r>
      <w:r w:rsidR="00954D47" w:rsidRPr="009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ициальном сайте в информационно</w:t>
      </w:r>
      <w:r w:rsidR="004A4B12" w:rsidRPr="008A37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4D47" w:rsidRPr="008A37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4A4B12" w:rsidRPr="008A3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Интернет:</w:t>
      </w:r>
      <w:r w:rsidR="004A4B12" w:rsidRPr="008A3736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9" w:history="1">
        <w:r w:rsidR="008A3736" w:rsidRPr="008A373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https://achinsk.gosuslugi.ru/</w:t>
        </w:r>
      </w:hyperlink>
      <w:r w:rsidR="00FA4020" w:rsidRPr="008A37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распространяет свое действие на правоотношения, возникшие с 14.11.2025.</w:t>
      </w:r>
    </w:p>
    <w:p w:rsidR="004A4B12" w:rsidRDefault="004A4B12" w:rsidP="004A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4A4B12" w:rsidTr="00BD6756">
        <w:tc>
          <w:tcPr>
            <w:tcW w:w="4785" w:type="dxa"/>
          </w:tcPr>
          <w:p w:rsidR="004A4B12" w:rsidRDefault="004A4B12" w:rsidP="00954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4A4B12" w:rsidRDefault="004411DF" w:rsidP="00954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:rsidR="000700A2" w:rsidRDefault="000700A2" w:rsidP="00954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Default="004A4B12" w:rsidP="00954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:rsidR="00954D47" w:rsidRDefault="004A4B12" w:rsidP="00BD6756">
            <w:pPr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07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</w:p>
          <w:p w:rsidR="004A4B12" w:rsidRDefault="000700A2" w:rsidP="00BD6756">
            <w:pPr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0700A2" w:rsidRDefault="000700A2" w:rsidP="00BD6756">
            <w:pPr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Default="004A4B12" w:rsidP="00BD6756">
            <w:pPr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:rsidR="00736E3A" w:rsidRPr="00C53347" w:rsidRDefault="00736E3A" w:rsidP="00954D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954D47" w:rsidRDefault="00736E3A" w:rsidP="00954D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030847"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736E3A" w:rsidRDefault="00736E3A" w:rsidP="00954D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:rsidR="00954D47" w:rsidRDefault="00954D47" w:rsidP="00954D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5070BE" w:rsidRDefault="005070BE" w:rsidP="00954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3A" w:rsidRPr="00736E3A" w:rsidRDefault="00736E3A" w:rsidP="00954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МУНИЦИПАЛЬНОЙ СЛУЖБЫ</w:t>
      </w:r>
    </w:p>
    <w:p w:rsidR="00FB3965" w:rsidRDefault="00736E3A" w:rsidP="00954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</w:p>
    <w:p w:rsidR="00736E3A" w:rsidRPr="00736E3A" w:rsidRDefault="00736E3A" w:rsidP="00954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</w:t>
      </w:r>
      <w:r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:rsidR="005070BE" w:rsidRDefault="005070BE" w:rsidP="00954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965" w:rsidRDefault="00FB3965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736E3A" w:rsidRPr="003C16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6E3A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должностей муниципальной службы</w:t>
      </w:r>
      <w:r w:rsidR="002F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6E3A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36E3A" w:rsidRPr="007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0BE" w:rsidRDefault="00792BB0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Ачинском окружном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</w:p>
    <w:p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1531"/>
        <w:gridCol w:w="5092"/>
      </w:tblGrid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 w:rsidP="002F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661F3">
              <w:rPr>
                <w:rFonts w:ascii="Times New Roman" w:hAnsi="Times New Roman" w:cs="Times New Roman"/>
                <w:sz w:val="28"/>
                <w:szCs w:val="28"/>
              </w:rPr>
              <w:t>председателя Ачинского окружного Совета депутатов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36E3A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736E3A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7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1F3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3A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1F3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</w:tbl>
    <w:p w:rsidR="00073839" w:rsidRDefault="00073839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965" w:rsidRPr="008661F3" w:rsidRDefault="00FB3965" w:rsidP="00FB3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1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должностей муниципальной службы</w:t>
      </w:r>
    </w:p>
    <w:p w:rsidR="00FB3965" w:rsidRDefault="00FB3965" w:rsidP="00FB3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6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</w:t>
      </w:r>
      <w:r w:rsidRPr="0086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965" w:rsidRDefault="00FB3965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1531"/>
        <w:gridCol w:w="5092"/>
      </w:tblGrid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Ачинского муниципального округа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Ачинского муниципального округа</w:t>
            </w:r>
          </w:p>
        </w:tc>
      </w:tr>
      <w:tr w:rsidR="008A3736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36" w:rsidRDefault="008A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36" w:rsidRDefault="008A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36" w:rsidRDefault="008C45D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8C45D3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8C45D3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отраслевого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(функционального) или территориального</w:t>
            </w:r>
          </w:p>
          <w:p w:rsidR="008661F3" w:rsidRDefault="00030847" w:rsidP="0055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61F3">
              <w:rPr>
                <w:rFonts w:ascii="Times New Roman" w:hAnsi="Times New Roman" w:cs="Times New Roman"/>
                <w:sz w:val="28"/>
                <w:szCs w:val="28"/>
              </w:rPr>
              <w:t>ргана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Главы Ачинского муниципального округа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Контролер-ревизор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C45D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8C45D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8C45D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 w:rsidP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 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  <w:tr w:rsidR="008C45D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подразделения</w:t>
            </w:r>
          </w:p>
        </w:tc>
      </w:tr>
      <w:tr w:rsidR="008661F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3" w:rsidRDefault="0086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</w:tr>
      <w:tr w:rsidR="008C45D3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3" w:rsidRDefault="008C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подразделения</w:t>
            </w:r>
          </w:p>
        </w:tc>
      </w:tr>
    </w:tbl>
    <w:p w:rsidR="008661F3" w:rsidRDefault="008661F3" w:rsidP="0086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D3" w:rsidRDefault="008C45D3" w:rsidP="0086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D3" w:rsidRDefault="008C45D3" w:rsidP="0086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0C0C" w:rsidRPr="00990C0C" w:rsidRDefault="003C1616" w:rsidP="00990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990C0C" w:rsidRPr="009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Перечень должностей муниципальной службы</w:t>
      </w:r>
    </w:p>
    <w:p w:rsidR="00073839" w:rsidRDefault="00990C0C" w:rsidP="00990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09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</w:t>
      </w:r>
      <w:r w:rsidR="00792B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</w:t>
      </w:r>
      <w:r w:rsidRPr="009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</w:p>
    <w:p w:rsidR="00990C0C" w:rsidRDefault="00990C0C" w:rsidP="00990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1531"/>
        <w:gridCol w:w="5092"/>
      </w:tblGrid>
      <w:tr w:rsidR="00990C0C" w:rsidRPr="00990C0C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990C0C" w:rsidRPr="00990C0C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</w:tr>
      <w:tr w:rsidR="00990C0C" w:rsidRPr="00990C0C" w:rsidTr="002F499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C" w:rsidRPr="00990C0C" w:rsidRDefault="00990C0C" w:rsidP="009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990C0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</w:tbl>
    <w:p w:rsidR="00990C0C" w:rsidRDefault="00990C0C" w:rsidP="002F4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0C0C" w:rsidSect="002F499F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36" w:rsidRDefault="008A3736" w:rsidP="002F499F">
      <w:pPr>
        <w:spacing w:after="0" w:line="240" w:lineRule="auto"/>
      </w:pPr>
      <w:r>
        <w:separator/>
      </w:r>
    </w:p>
  </w:endnote>
  <w:endnote w:type="continuationSeparator" w:id="0">
    <w:p w:rsidR="008A3736" w:rsidRDefault="008A3736" w:rsidP="002F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1740"/>
      <w:docPartObj>
        <w:docPartGallery w:val="Page Numbers (Bottom of Page)"/>
        <w:docPartUnique/>
      </w:docPartObj>
    </w:sdtPr>
    <w:sdtContent>
      <w:p w:rsidR="008A3736" w:rsidRDefault="008A37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D3">
          <w:rPr>
            <w:noProof/>
          </w:rPr>
          <w:t>4</w:t>
        </w:r>
        <w:r>
          <w:fldChar w:fldCharType="end"/>
        </w:r>
      </w:p>
    </w:sdtContent>
  </w:sdt>
  <w:p w:rsidR="008A3736" w:rsidRDefault="008A37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36" w:rsidRDefault="008A3736" w:rsidP="002F499F">
      <w:pPr>
        <w:spacing w:after="0" w:line="240" w:lineRule="auto"/>
      </w:pPr>
      <w:r>
        <w:separator/>
      </w:r>
    </w:p>
  </w:footnote>
  <w:footnote w:type="continuationSeparator" w:id="0">
    <w:p w:rsidR="008A3736" w:rsidRDefault="008A3736" w:rsidP="002F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3402"/>
    <w:multiLevelType w:val="multilevel"/>
    <w:tmpl w:val="0792AF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2"/>
    <w:rsid w:val="00014E4F"/>
    <w:rsid w:val="000304F5"/>
    <w:rsid w:val="00030847"/>
    <w:rsid w:val="00033364"/>
    <w:rsid w:val="000700A2"/>
    <w:rsid w:val="00073839"/>
    <w:rsid w:val="000D43A5"/>
    <w:rsid w:val="000F1ABC"/>
    <w:rsid w:val="001301FD"/>
    <w:rsid w:val="001F1203"/>
    <w:rsid w:val="00204951"/>
    <w:rsid w:val="00215FE6"/>
    <w:rsid w:val="00264771"/>
    <w:rsid w:val="002F499F"/>
    <w:rsid w:val="00394DD8"/>
    <w:rsid w:val="003C1616"/>
    <w:rsid w:val="003E35C0"/>
    <w:rsid w:val="004411DF"/>
    <w:rsid w:val="00493F5A"/>
    <w:rsid w:val="00496784"/>
    <w:rsid w:val="004A4B12"/>
    <w:rsid w:val="004B5092"/>
    <w:rsid w:val="004C405C"/>
    <w:rsid w:val="005070BE"/>
    <w:rsid w:val="00517275"/>
    <w:rsid w:val="0055037D"/>
    <w:rsid w:val="005A6F13"/>
    <w:rsid w:val="00736E3A"/>
    <w:rsid w:val="00792BB0"/>
    <w:rsid w:val="008661F3"/>
    <w:rsid w:val="008A3736"/>
    <w:rsid w:val="008C45D3"/>
    <w:rsid w:val="00954D47"/>
    <w:rsid w:val="00964C84"/>
    <w:rsid w:val="00990C0C"/>
    <w:rsid w:val="009F117E"/>
    <w:rsid w:val="00A573AE"/>
    <w:rsid w:val="00B051BF"/>
    <w:rsid w:val="00BC0165"/>
    <w:rsid w:val="00BD6756"/>
    <w:rsid w:val="00BF01E2"/>
    <w:rsid w:val="00C308ED"/>
    <w:rsid w:val="00C9099E"/>
    <w:rsid w:val="00D248CE"/>
    <w:rsid w:val="00DB53E1"/>
    <w:rsid w:val="00DC63F9"/>
    <w:rsid w:val="00E63774"/>
    <w:rsid w:val="00FA4020"/>
    <w:rsid w:val="00F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99F"/>
  </w:style>
  <w:style w:type="paragraph" w:styleId="aa">
    <w:name w:val="footer"/>
    <w:basedOn w:val="a"/>
    <w:link w:val="ab"/>
    <w:uiPriority w:val="99"/>
    <w:unhideWhenUsed/>
    <w:rsid w:val="002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99F"/>
  </w:style>
  <w:style w:type="paragraph" w:styleId="aa">
    <w:name w:val="footer"/>
    <w:basedOn w:val="a"/>
    <w:link w:val="ab"/>
    <w:uiPriority w:val="99"/>
    <w:unhideWhenUsed/>
    <w:rsid w:val="002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29</cp:revision>
  <cp:lastPrinted>2025-12-25T09:57:00Z</cp:lastPrinted>
  <dcterms:created xsi:type="dcterms:W3CDTF">2025-10-14T08:08:00Z</dcterms:created>
  <dcterms:modified xsi:type="dcterms:W3CDTF">2025-12-25T09:58:00Z</dcterms:modified>
</cp:coreProperties>
</file>